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113F4" w14:textId="77777777" w:rsidR="00B42C09" w:rsidRDefault="004D05F4" w:rsidP="004D05F4">
      <w:pPr>
        <w:pStyle w:val="Title"/>
        <w:jc w:val="center"/>
      </w:pPr>
      <w:r>
        <w:t>Agenda</w:t>
      </w:r>
    </w:p>
    <w:p w14:paraId="1327486B" w14:textId="77777777" w:rsidR="004D05F4" w:rsidRPr="004D05F4" w:rsidRDefault="004D05F4" w:rsidP="004D05F4">
      <w:pPr>
        <w:spacing w:before="120" w:after="0"/>
        <w:jc w:val="center"/>
        <w:rPr>
          <w:rStyle w:val="Strong"/>
        </w:rPr>
      </w:pPr>
      <w:r w:rsidRPr="004D05F4">
        <w:rPr>
          <w:rStyle w:val="Strong"/>
        </w:rPr>
        <w:t>September 1st, 2016 7:00 – 9:00 p.m.</w:t>
      </w:r>
    </w:p>
    <w:p w14:paraId="6511E881" w14:textId="77777777" w:rsidR="004D05F4" w:rsidRPr="004D05F4" w:rsidRDefault="004D05F4" w:rsidP="004D05F4">
      <w:pPr>
        <w:pStyle w:val="Subtitle"/>
        <w:jc w:val="center"/>
        <w:rPr>
          <w:shd w:val="clear" w:color="auto" w:fill="FFFFFF"/>
        </w:rPr>
      </w:pPr>
      <w:r w:rsidRPr="00BF601C">
        <w:t>Ascension Church</w:t>
      </w:r>
      <w:r>
        <w:t xml:space="preserve"> - </w:t>
      </w:r>
      <w:r w:rsidRPr="00BF601C">
        <w:rPr>
          <w:shd w:val="clear" w:color="auto" w:fill="FFFFFF"/>
        </w:rPr>
        <w:t>1S314 Summit Ave, Oakbrook Terrace, IL 60181</w:t>
      </w:r>
    </w:p>
    <w:p w14:paraId="7B1184D3" w14:textId="77777777" w:rsidR="004D05F4" w:rsidRDefault="004D05F4" w:rsidP="004D05F4">
      <w:pPr>
        <w:pStyle w:val="Heading1"/>
        <w:rPr>
          <w:shd w:val="clear" w:color="auto" w:fill="FFFFFF"/>
        </w:rPr>
      </w:pPr>
      <w:r w:rsidRPr="00BA1AD3">
        <w:rPr>
          <w:shd w:val="clear" w:color="auto" w:fill="FFFFFF"/>
        </w:rPr>
        <w:t>PART 1</w:t>
      </w:r>
      <w:r>
        <w:rPr>
          <w:shd w:val="clear" w:color="auto" w:fill="FFFFFF"/>
        </w:rPr>
        <w:t xml:space="preserve"> – Whole Steering Committee Working Together</w:t>
      </w:r>
    </w:p>
    <w:p w14:paraId="6A2180A5" w14:textId="77777777" w:rsidR="004D05F4" w:rsidRPr="00BA1AD3" w:rsidRDefault="004D05F4" w:rsidP="004D05F4">
      <w:pPr>
        <w:pStyle w:val="ListParagraph"/>
        <w:numPr>
          <w:ilvl w:val="0"/>
          <w:numId w:val="1"/>
        </w:numPr>
        <w:spacing w:after="120"/>
        <w:contextualSpacing w:val="0"/>
        <w:rPr>
          <w:sz w:val="24"/>
          <w:szCs w:val="24"/>
        </w:rPr>
      </w:pPr>
      <w:r>
        <w:rPr>
          <w:rFonts w:cs="Arial"/>
          <w:color w:val="222222"/>
          <w:sz w:val="24"/>
          <w:szCs w:val="24"/>
          <w:shd w:val="clear" w:color="auto" w:fill="FFFFFF"/>
        </w:rPr>
        <w:t>Opening Prayer – Deacon Ron Madsen</w:t>
      </w:r>
    </w:p>
    <w:p w14:paraId="22512CA9" w14:textId="77777777" w:rsidR="004D05F4" w:rsidRPr="004406FF" w:rsidRDefault="004D05F4" w:rsidP="004D05F4">
      <w:pPr>
        <w:pStyle w:val="ListParagraph"/>
        <w:numPr>
          <w:ilvl w:val="0"/>
          <w:numId w:val="1"/>
        </w:numPr>
        <w:spacing w:after="120"/>
        <w:contextualSpacing w:val="0"/>
        <w:rPr>
          <w:sz w:val="24"/>
          <w:szCs w:val="24"/>
        </w:rPr>
      </w:pPr>
      <w:r>
        <w:rPr>
          <w:rFonts w:cs="Arial"/>
          <w:color w:val="222222"/>
          <w:sz w:val="24"/>
          <w:szCs w:val="24"/>
          <w:shd w:val="clear" w:color="auto" w:fill="FFFFFF"/>
        </w:rPr>
        <w:t xml:space="preserve">Welcome &amp; Introduction from Father Tom </w:t>
      </w:r>
    </w:p>
    <w:p w14:paraId="1F2B0665" w14:textId="77777777" w:rsidR="004D05F4" w:rsidRPr="00BA1AD3" w:rsidRDefault="004D05F4" w:rsidP="004D05F4">
      <w:pPr>
        <w:pStyle w:val="ListParagraph"/>
        <w:numPr>
          <w:ilvl w:val="0"/>
          <w:numId w:val="1"/>
        </w:numPr>
        <w:spacing w:after="120"/>
        <w:contextualSpacing w:val="0"/>
        <w:rPr>
          <w:sz w:val="24"/>
          <w:szCs w:val="24"/>
        </w:rPr>
      </w:pPr>
      <w:r>
        <w:rPr>
          <w:rFonts w:cs="Arial"/>
          <w:color w:val="222222"/>
          <w:sz w:val="24"/>
          <w:szCs w:val="24"/>
          <w:shd w:val="clear" w:color="auto" w:fill="FFFFFF"/>
        </w:rPr>
        <w:t>Quick Name &amp; Parish Introductions</w:t>
      </w:r>
    </w:p>
    <w:p w14:paraId="50A1109B" w14:textId="77777777" w:rsidR="004D05F4" w:rsidRPr="00A67F98" w:rsidRDefault="004D05F4" w:rsidP="004D05F4">
      <w:pPr>
        <w:pStyle w:val="ListParagraph"/>
        <w:numPr>
          <w:ilvl w:val="0"/>
          <w:numId w:val="1"/>
        </w:numPr>
        <w:spacing w:after="120"/>
        <w:contextualSpacing w:val="0"/>
        <w:rPr>
          <w:sz w:val="24"/>
          <w:szCs w:val="24"/>
        </w:rPr>
      </w:pPr>
      <w:r>
        <w:rPr>
          <w:rFonts w:cs="Arial"/>
          <w:color w:val="222222"/>
          <w:sz w:val="24"/>
          <w:szCs w:val="24"/>
          <w:shd w:val="clear" w:color="auto" w:fill="FFFFFF"/>
        </w:rPr>
        <w:t>Presentation – From Our Beginning (March 2014) to Today – Nick Simpson</w:t>
      </w:r>
    </w:p>
    <w:p w14:paraId="4E06E1D3" w14:textId="77777777" w:rsidR="004D05F4" w:rsidRPr="0012291E" w:rsidRDefault="004D05F4" w:rsidP="004D05F4">
      <w:pPr>
        <w:pStyle w:val="ListParagraph"/>
        <w:numPr>
          <w:ilvl w:val="0"/>
          <w:numId w:val="1"/>
        </w:numPr>
        <w:spacing w:after="0"/>
        <w:contextualSpacing w:val="0"/>
        <w:rPr>
          <w:sz w:val="24"/>
          <w:szCs w:val="24"/>
        </w:rPr>
      </w:pPr>
      <w:r>
        <w:rPr>
          <w:rFonts w:cs="Arial"/>
          <w:color w:val="222222"/>
          <w:sz w:val="24"/>
          <w:szCs w:val="24"/>
          <w:shd w:val="clear" w:color="auto" w:fill="FFFFFF"/>
        </w:rPr>
        <w:t>Review Steering Committee Goals &amp; Action Plans – Deacon Ron Madsen</w:t>
      </w:r>
    </w:p>
    <w:p w14:paraId="79123B7C" w14:textId="77777777" w:rsidR="004D05F4" w:rsidRPr="0012291E" w:rsidRDefault="004D05F4" w:rsidP="004D05F4">
      <w:pPr>
        <w:pStyle w:val="ListParagraph"/>
        <w:numPr>
          <w:ilvl w:val="1"/>
          <w:numId w:val="1"/>
        </w:numPr>
        <w:spacing w:after="0"/>
        <w:contextualSpacing w:val="0"/>
        <w:rPr>
          <w:sz w:val="24"/>
          <w:szCs w:val="24"/>
        </w:rPr>
      </w:pPr>
      <w:r>
        <w:rPr>
          <w:rFonts w:cs="Arial"/>
          <w:color w:val="222222"/>
          <w:sz w:val="24"/>
          <w:szCs w:val="24"/>
          <w:shd w:val="clear" w:color="auto" w:fill="FFFFFF"/>
        </w:rPr>
        <w:t>Steering Committee Action Plan</w:t>
      </w:r>
    </w:p>
    <w:p w14:paraId="4B80EA19" w14:textId="77777777" w:rsidR="004D05F4" w:rsidRPr="00BA1AD3" w:rsidRDefault="004D05F4" w:rsidP="004D05F4">
      <w:pPr>
        <w:pStyle w:val="ListParagraph"/>
        <w:numPr>
          <w:ilvl w:val="1"/>
          <w:numId w:val="1"/>
        </w:numPr>
        <w:spacing w:after="240"/>
        <w:contextualSpacing w:val="0"/>
        <w:rPr>
          <w:sz w:val="24"/>
          <w:szCs w:val="24"/>
        </w:rPr>
      </w:pPr>
      <w:r>
        <w:rPr>
          <w:rFonts w:cs="Arial"/>
          <w:color w:val="222222"/>
          <w:sz w:val="24"/>
          <w:szCs w:val="24"/>
          <w:shd w:val="clear" w:color="auto" w:fill="FFFFFF"/>
        </w:rPr>
        <w:t>Local Parish Group Action Plan</w:t>
      </w:r>
    </w:p>
    <w:p w14:paraId="2BA1AA35" w14:textId="77777777" w:rsidR="004D05F4" w:rsidRPr="0012291E" w:rsidRDefault="004D05F4" w:rsidP="004D05F4">
      <w:pPr>
        <w:pStyle w:val="ListParagraph"/>
        <w:numPr>
          <w:ilvl w:val="0"/>
          <w:numId w:val="1"/>
        </w:numPr>
        <w:spacing w:after="0"/>
        <w:contextualSpacing w:val="0"/>
        <w:rPr>
          <w:sz w:val="24"/>
          <w:szCs w:val="24"/>
        </w:rPr>
      </w:pPr>
      <w:r>
        <w:rPr>
          <w:rFonts w:cs="Arial"/>
          <w:color w:val="222222"/>
          <w:sz w:val="24"/>
          <w:szCs w:val="24"/>
          <w:shd w:val="clear" w:color="auto" w:fill="FFFFFF"/>
        </w:rPr>
        <w:t>Review Communication Logistics – Michele Eichhorn</w:t>
      </w:r>
    </w:p>
    <w:p w14:paraId="740B8705" w14:textId="77777777" w:rsidR="004D05F4" w:rsidRPr="0012291E" w:rsidRDefault="004D05F4" w:rsidP="004D05F4">
      <w:pPr>
        <w:pStyle w:val="ListParagraph"/>
        <w:numPr>
          <w:ilvl w:val="1"/>
          <w:numId w:val="1"/>
        </w:numPr>
        <w:spacing w:after="0"/>
        <w:contextualSpacing w:val="0"/>
        <w:rPr>
          <w:sz w:val="24"/>
          <w:szCs w:val="24"/>
        </w:rPr>
      </w:pPr>
      <w:r>
        <w:rPr>
          <w:sz w:val="24"/>
          <w:szCs w:val="24"/>
        </w:rPr>
        <w:t>Calendar &amp; Website</w:t>
      </w:r>
    </w:p>
    <w:p w14:paraId="7947CDDD" w14:textId="77777777" w:rsidR="004D05F4" w:rsidRPr="0012291E" w:rsidRDefault="004D05F4" w:rsidP="004D05F4">
      <w:pPr>
        <w:pStyle w:val="ListParagraph"/>
        <w:numPr>
          <w:ilvl w:val="1"/>
          <w:numId w:val="1"/>
        </w:numPr>
        <w:spacing w:after="240"/>
        <w:contextualSpacing w:val="0"/>
        <w:rPr>
          <w:sz w:val="24"/>
          <w:szCs w:val="24"/>
        </w:rPr>
      </w:pPr>
      <w:r>
        <w:rPr>
          <w:rFonts w:cs="Arial"/>
          <w:color w:val="222222"/>
          <w:sz w:val="24"/>
          <w:szCs w:val="24"/>
          <w:shd w:val="clear" w:color="auto" w:fill="FFFFFF"/>
        </w:rPr>
        <w:t>Meeting Schedule and Alternate Locations</w:t>
      </w:r>
    </w:p>
    <w:p w14:paraId="52B18BA6" w14:textId="77777777" w:rsidR="004D05F4" w:rsidRDefault="004D05F4" w:rsidP="004D05F4">
      <w:pPr>
        <w:pStyle w:val="ListParagraph"/>
        <w:numPr>
          <w:ilvl w:val="0"/>
          <w:numId w:val="1"/>
        </w:numPr>
        <w:spacing w:after="120"/>
        <w:contextualSpacing w:val="0"/>
        <w:rPr>
          <w:sz w:val="24"/>
          <w:szCs w:val="24"/>
        </w:rPr>
      </w:pPr>
      <w:r>
        <w:rPr>
          <w:sz w:val="24"/>
          <w:szCs w:val="24"/>
        </w:rPr>
        <w:t>Marriage Enrichment – Chuck &amp; Nancy Wallace</w:t>
      </w:r>
    </w:p>
    <w:p w14:paraId="00473C98" w14:textId="77777777" w:rsidR="004D05F4" w:rsidRPr="0012291E" w:rsidRDefault="004D05F4" w:rsidP="004D05F4">
      <w:pPr>
        <w:pStyle w:val="ListParagraph"/>
        <w:numPr>
          <w:ilvl w:val="0"/>
          <w:numId w:val="1"/>
        </w:numPr>
        <w:spacing w:after="120"/>
        <w:contextualSpacing w:val="0"/>
        <w:rPr>
          <w:sz w:val="24"/>
          <w:szCs w:val="24"/>
        </w:rPr>
      </w:pPr>
      <w:r>
        <w:rPr>
          <w:sz w:val="24"/>
          <w:szCs w:val="24"/>
        </w:rPr>
        <w:t>Group Communication Structure and Responsibilities – Nick Simpson</w:t>
      </w:r>
    </w:p>
    <w:p w14:paraId="47EC4C2A" w14:textId="77777777" w:rsidR="004D05F4" w:rsidRPr="00BA1AD3" w:rsidRDefault="004D05F4" w:rsidP="004D05F4">
      <w:pPr>
        <w:pStyle w:val="ListParagraph"/>
        <w:numPr>
          <w:ilvl w:val="0"/>
          <w:numId w:val="1"/>
        </w:numPr>
        <w:spacing w:after="120"/>
        <w:contextualSpacing w:val="0"/>
        <w:rPr>
          <w:sz w:val="24"/>
          <w:szCs w:val="24"/>
        </w:rPr>
      </w:pPr>
      <w:r>
        <w:rPr>
          <w:rFonts w:cs="Arial"/>
          <w:color w:val="222222"/>
          <w:sz w:val="24"/>
          <w:szCs w:val="24"/>
          <w:shd w:val="clear" w:color="auto" w:fill="FFFFFF"/>
        </w:rPr>
        <w:t>Q&amp;A</w:t>
      </w:r>
    </w:p>
    <w:p w14:paraId="4F32C2E5" w14:textId="77777777" w:rsidR="004D05F4" w:rsidRPr="00BA1AD3" w:rsidRDefault="004D05F4" w:rsidP="004D05F4">
      <w:pPr>
        <w:pStyle w:val="Heading1"/>
      </w:pPr>
      <w:r w:rsidRPr="00BA1AD3">
        <w:rPr>
          <w:shd w:val="clear" w:color="auto" w:fill="FFFFFF"/>
        </w:rPr>
        <w:t xml:space="preserve">PART 2 – Four </w:t>
      </w:r>
      <w:r>
        <w:rPr>
          <w:shd w:val="clear" w:color="auto" w:fill="FFFFFF"/>
        </w:rPr>
        <w:t xml:space="preserve">Local Parish </w:t>
      </w:r>
      <w:r w:rsidRPr="00BA1AD3">
        <w:rPr>
          <w:shd w:val="clear" w:color="auto" w:fill="FFFFFF"/>
        </w:rPr>
        <w:t>Groups Working Together</w:t>
      </w:r>
    </w:p>
    <w:p w14:paraId="696BB909" w14:textId="77777777" w:rsidR="004D05F4" w:rsidRPr="00BA1AD3" w:rsidRDefault="004D05F4" w:rsidP="004D05F4">
      <w:pPr>
        <w:pStyle w:val="ListParagraph"/>
        <w:numPr>
          <w:ilvl w:val="0"/>
          <w:numId w:val="1"/>
        </w:numPr>
        <w:spacing w:after="120"/>
        <w:contextualSpacing w:val="0"/>
        <w:rPr>
          <w:rFonts w:cs="Arial"/>
          <w:color w:val="222222"/>
          <w:sz w:val="24"/>
          <w:szCs w:val="24"/>
          <w:shd w:val="clear" w:color="auto" w:fill="FFFFFF"/>
        </w:rPr>
      </w:pPr>
      <w:r w:rsidRPr="00BA1AD3">
        <w:rPr>
          <w:rFonts w:cs="Arial"/>
          <w:color w:val="222222"/>
          <w:sz w:val="24"/>
          <w:szCs w:val="24"/>
          <w:shd w:val="clear" w:color="auto" w:fill="FFFFFF"/>
        </w:rPr>
        <w:t xml:space="preserve">Select Group Leader </w:t>
      </w:r>
      <w:r>
        <w:rPr>
          <w:rFonts w:cs="Arial"/>
          <w:color w:val="222222"/>
          <w:sz w:val="24"/>
          <w:szCs w:val="24"/>
          <w:shd w:val="clear" w:color="auto" w:fill="FFFFFF"/>
        </w:rPr>
        <w:t>&amp; Note Taker – to be turned in with your contact sheet tonight</w:t>
      </w:r>
    </w:p>
    <w:p w14:paraId="64A6730C" w14:textId="77777777" w:rsidR="004D05F4" w:rsidRDefault="004D05F4" w:rsidP="004D05F4">
      <w:pPr>
        <w:pStyle w:val="ListParagraph"/>
        <w:numPr>
          <w:ilvl w:val="0"/>
          <w:numId w:val="1"/>
        </w:numPr>
        <w:spacing w:after="0"/>
        <w:contextualSpacing w:val="0"/>
        <w:rPr>
          <w:rFonts w:cs="Arial"/>
          <w:color w:val="222222"/>
          <w:sz w:val="24"/>
          <w:szCs w:val="24"/>
          <w:shd w:val="clear" w:color="auto" w:fill="FFFFFF"/>
        </w:rPr>
      </w:pPr>
      <w:r w:rsidRPr="001B5788">
        <w:rPr>
          <w:rFonts w:cs="Arial"/>
          <w:color w:val="222222"/>
          <w:sz w:val="24"/>
          <w:szCs w:val="24"/>
          <w:shd w:val="clear" w:color="auto" w:fill="FFFFFF"/>
        </w:rPr>
        <w:t>Review Goals</w:t>
      </w:r>
    </w:p>
    <w:p w14:paraId="609878F6" w14:textId="77777777" w:rsidR="004D05F4" w:rsidRDefault="004D05F4" w:rsidP="004D05F4">
      <w:pPr>
        <w:pStyle w:val="ListParagraph"/>
        <w:numPr>
          <w:ilvl w:val="1"/>
          <w:numId w:val="1"/>
        </w:numPr>
        <w:spacing w:after="0"/>
        <w:contextualSpacing w:val="0"/>
        <w:rPr>
          <w:rFonts w:cs="Arial"/>
          <w:color w:val="222222"/>
          <w:sz w:val="24"/>
          <w:szCs w:val="24"/>
          <w:shd w:val="clear" w:color="auto" w:fill="FFFFFF"/>
        </w:rPr>
      </w:pPr>
      <w:r>
        <w:rPr>
          <w:rFonts w:cs="Arial"/>
          <w:color w:val="222222"/>
          <w:sz w:val="24"/>
          <w:szCs w:val="24"/>
          <w:shd w:val="clear" w:color="auto" w:fill="FFFFFF"/>
        </w:rPr>
        <w:t>Large group goals – see steering committee action plan</w:t>
      </w:r>
    </w:p>
    <w:p w14:paraId="54655AE5" w14:textId="77777777" w:rsidR="004D05F4" w:rsidRDefault="004D05F4" w:rsidP="004D05F4">
      <w:pPr>
        <w:pStyle w:val="ListParagraph"/>
        <w:numPr>
          <w:ilvl w:val="1"/>
          <w:numId w:val="1"/>
        </w:numPr>
        <w:spacing w:after="0"/>
        <w:contextualSpacing w:val="0"/>
        <w:rPr>
          <w:rFonts w:cs="Arial"/>
          <w:color w:val="222222"/>
          <w:sz w:val="24"/>
          <w:szCs w:val="24"/>
          <w:shd w:val="clear" w:color="auto" w:fill="FFFFFF"/>
        </w:rPr>
      </w:pPr>
      <w:r>
        <w:rPr>
          <w:rFonts w:cs="Arial"/>
          <w:color w:val="222222"/>
          <w:sz w:val="24"/>
          <w:szCs w:val="24"/>
          <w:shd w:val="clear" w:color="auto" w:fill="FFFFFF"/>
        </w:rPr>
        <w:t>Goals from last year – see your local parish group packets</w:t>
      </w:r>
    </w:p>
    <w:p w14:paraId="4F5CE1C0" w14:textId="77777777" w:rsidR="004D05F4" w:rsidRDefault="004D05F4" w:rsidP="004D05F4">
      <w:pPr>
        <w:pStyle w:val="ListParagraph"/>
        <w:numPr>
          <w:ilvl w:val="1"/>
          <w:numId w:val="1"/>
        </w:numPr>
        <w:spacing w:after="0"/>
        <w:contextualSpacing w:val="0"/>
        <w:rPr>
          <w:rFonts w:cs="Arial"/>
          <w:color w:val="222222"/>
          <w:sz w:val="24"/>
          <w:szCs w:val="24"/>
          <w:shd w:val="clear" w:color="auto" w:fill="FFFFFF"/>
        </w:rPr>
      </w:pPr>
      <w:r>
        <w:rPr>
          <w:rFonts w:cs="Arial"/>
          <w:color w:val="222222"/>
          <w:sz w:val="24"/>
          <w:szCs w:val="24"/>
          <w:shd w:val="clear" w:color="auto" w:fill="FFFFFF"/>
        </w:rPr>
        <w:t>Current local parish group goals – see local parish group action plan</w:t>
      </w:r>
    </w:p>
    <w:p w14:paraId="394D656E" w14:textId="77777777" w:rsidR="004D05F4" w:rsidRDefault="004D05F4" w:rsidP="004D05F4">
      <w:pPr>
        <w:pStyle w:val="ListParagraph"/>
        <w:numPr>
          <w:ilvl w:val="0"/>
          <w:numId w:val="1"/>
        </w:numPr>
        <w:spacing w:after="120"/>
        <w:contextualSpacing w:val="0"/>
        <w:rPr>
          <w:rFonts w:cs="Arial"/>
          <w:color w:val="222222"/>
          <w:sz w:val="24"/>
          <w:szCs w:val="24"/>
          <w:shd w:val="clear" w:color="auto" w:fill="FFFFFF"/>
        </w:rPr>
      </w:pPr>
      <w:r>
        <w:rPr>
          <w:rFonts w:cs="Arial"/>
          <w:color w:val="222222"/>
          <w:sz w:val="24"/>
          <w:szCs w:val="24"/>
          <w:shd w:val="clear" w:color="auto" w:fill="FFFFFF"/>
        </w:rPr>
        <w:t>Start discussing your selection of two collaborative events for group’s focus</w:t>
      </w:r>
    </w:p>
    <w:p w14:paraId="69390F44" w14:textId="77777777" w:rsidR="004D05F4" w:rsidRPr="001B5788" w:rsidRDefault="004D05F4" w:rsidP="004D05F4">
      <w:pPr>
        <w:pStyle w:val="ListParagraph"/>
        <w:numPr>
          <w:ilvl w:val="0"/>
          <w:numId w:val="1"/>
        </w:numPr>
        <w:spacing w:after="120"/>
        <w:contextualSpacing w:val="0"/>
        <w:rPr>
          <w:rFonts w:cs="Arial"/>
          <w:color w:val="222222"/>
          <w:sz w:val="24"/>
          <w:szCs w:val="24"/>
          <w:shd w:val="clear" w:color="auto" w:fill="FFFFFF"/>
        </w:rPr>
      </w:pPr>
      <w:r>
        <w:rPr>
          <w:rFonts w:cs="Arial"/>
          <w:color w:val="222222"/>
          <w:sz w:val="24"/>
          <w:szCs w:val="24"/>
          <w:shd w:val="clear" w:color="auto" w:fill="FFFFFF"/>
        </w:rPr>
        <w:t>Assign Action Items for the Month</w:t>
      </w:r>
    </w:p>
    <w:p w14:paraId="4D0B8988" w14:textId="77777777" w:rsidR="004D05F4" w:rsidRPr="004D05F4" w:rsidRDefault="004D05F4" w:rsidP="004D05F4">
      <w:pPr>
        <w:pStyle w:val="ListParagraph"/>
        <w:numPr>
          <w:ilvl w:val="0"/>
          <w:numId w:val="1"/>
        </w:numPr>
        <w:spacing w:after="0"/>
        <w:rPr>
          <w:sz w:val="24"/>
          <w:szCs w:val="24"/>
        </w:rPr>
      </w:pPr>
      <w:r w:rsidRPr="0032021D">
        <w:rPr>
          <w:sz w:val="24"/>
          <w:szCs w:val="24"/>
        </w:rPr>
        <w:t>Closing Prayer</w:t>
      </w:r>
      <w:r w:rsidRPr="0032021D">
        <w:rPr>
          <w:sz w:val="24"/>
          <w:szCs w:val="24"/>
        </w:rPr>
        <w:tab/>
      </w:r>
      <w:r>
        <w:rPr>
          <w:sz w:val="24"/>
          <w:szCs w:val="24"/>
        </w:rPr>
        <w:t>with the whole Steering Committee</w:t>
      </w:r>
    </w:p>
    <w:p w14:paraId="4EA7FA7A" w14:textId="77777777" w:rsidR="004D05F4" w:rsidRDefault="004D05F4" w:rsidP="004D05F4">
      <w:pPr>
        <w:rPr>
          <w:rStyle w:val="Strong"/>
        </w:rPr>
      </w:pPr>
    </w:p>
    <w:p w14:paraId="1D40EC85" w14:textId="77777777" w:rsidR="004D05F4" w:rsidRDefault="004D05F4" w:rsidP="004D05F4">
      <w:pPr>
        <w:jc w:val="center"/>
        <w:rPr>
          <w:rStyle w:val="Strong"/>
        </w:rPr>
      </w:pPr>
      <w:r w:rsidRPr="004D05F4">
        <w:rPr>
          <w:rStyle w:val="Strong"/>
        </w:rPr>
        <w:t>Next Meeting at 7:00 p.m. at Ascension - Wednesday, October 5th, 2016</w:t>
      </w:r>
    </w:p>
    <w:p w14:paraId="5EBE67C2" w14:textId="77777777" w:rsidR="004D05F4" w:rsidRDefault="004D05F4" w:rsidP="004D05F4">
      <w:pPr>
        <w:rPr>
          <w:rStyle w:val="Strong"/>
        </w:rPr>
      </w:pPr>
      <w:r>
        <w:rPr>
          <w:rStyle w:val="Strong"/>
        </w:rPr>
        <w:br w:type="page"/>
      </w:r>
    </w:p>
    <w:p w14:paraId="499F5538" w14:textId="77777777" w:rsidR="003E23D6" w:rsidRDefault="003E23D6" w:rsidP="004D05F4">
      <w:pPr>
        <w:jc w:val="center"/>
        <w:rPr>
          <w:rStyle w:val="Strong"/>
        </w:rPr>
        <w:sectPr w:rsidR="003E23D6" w:rsidSect="004D05F4">
          <w:headerReference w:type="default" r:id="rId8"/>
          <w:pgSz w:w="12240" w:h="15840" w:code="1"/>
          <w:pgMar w:top="2160" w:right="1440" w:bottom="720" w:left="1440" w:header="720" w:footer="720" w:gutter="0"/>
          <w:cols w:space="720"/>
          <w:docGrid w:linePitch="360"/>
        </w:sectPr>
      </w:pPr>
    </w:p>
    <w:p w14:paraId="009513B9" w14:textId="77777777" w:rsidR="004D05F4" w:rsidRPr="00BB6A96" w:rsidRDefault="00107DB5" w:rsidP="00BB6A96">
      <w:pPr>
        <w:pStyle w:val="Title"/>
        <w:jc w:val="center"/>
        <w:rPr>
          <w:rStyle w:val="Strong"/>
          <w:b w:val="0"/>
          <w:bCs w:val="0"/>
        </w:rPr>
      </w:pPr>
      <w:r w:rsidRPr="00BB6A96">
        <w:rPr>
          <w:rStyle w:val="Strong"/>
          <w:b w:val="0"/>
          <w:bCs w:val="0"/>
        </w:rPr>
        <w:lastRenderedPageBreak/>
        <w:t>Action Plan</w:t>
      </w: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4"/>
        <w:gridCol w:w="3638"/>
        <w:gridCol w:w="3896"/>
        <w:gridCol w:w="1867"/>
        <w:gridCol w:w="1725"/>
      </w:tblGrid>
      <w:tr w:rsidR="00107DB5" w:rsidRPr="00107DB5" w14:paraId="4894AC09" w14:textId="77777777" w:rsidTr="00F64EA5">
        <w:trPr>
          <w:trHeight w:hRule="exact" w:val="622"/>
        </w:trPr>
        <w:tc>
          <w:tcPr>
            <w:tcW w:w="13178" w:type="dxa"/>
            <w:gridSpan w:val="5"/>
            <w:tcBorders>
              <w:top w:val="single" w:sz="4" w:space="0" w:color="000000"/>
              <w:left w:val="single" w:sz="4" w:space="0" w:color="000000"/>
              <w:bottom w:val="nil"/>
              <w:right w:val="single" w:sz="4" w:space="0" w:color="000000"/>
            </w:tcBorders>
            <w:shd w:val="clear" w:color="auto" w:fill="F1F1F1"/>
            <w:vAlign w:val="center"/>
          </w:tcPr>
          <w:p w14:paraId="72225388" w14:textId="77777777" w:rsidR="00107DB5" w:rsidRPr="00107DB5" w:rsidRDefault="00107DB5" w:rsidP="00107DB5">
            <w:pPr>
              <w:widowControl w:val="0"/>
              <w:spacing w:after="0" w:line="240" w:lineRule="auto"/>
              <w:rPr>
                <w:rFonts w:ascii="Calibri" w:eastAsia="Trebuchet MS" w:hAnsi="Calibri" w:cs="Trebuchet MS"/>
                <w:b/>
                <w:sz w:val="24"/>
                <w:szCs w:val="24"/>
              </w:rPr>
            </w:pPr>
            <w:r w:rsidRPr="00107DB5">
              <w:rPr>
                <w:rFonts w:ascii="Calibri" w:eastAsia="Trebuchet MS" w:hAnsi="Calibri" w:cs="Trebuchet MS"/>
                <w:b/>
                <w:sz w:val="24"/>
                <w:szCs w:val="24"/>
              </w:rPr>
              <w:t xml:space="preserve">     I.  GOAL:  Further support parishes by continuing to develop opportunities for enrichment to aid parishes in the implementation</w:t>
            </w:r>
          </w:p>
          <w:p w14:paraId="29EB7282" w14:textId="77777777" w:rsidR="00107DB5" w:rsidRPr="00107DB5" w:rsidRDefault="00107DB5" w:rsidP="00107DB5">
            <w:pPr>
              <w:widowControl w:val="0"/>
              <w:spacing w:after="0" w:line="240" w:lineRule="auto"/>
              <w:rPr>
                <w:rFonts w:ascii="Calibri" w:eastAsia="Trebuchet MS" w:hAnsi="Calibri" w:cs="Trebuchet MS"/>
                <w:b/>
                <w:sz w:val="24"/>
                <w:szCs w:val="24"/>
              </w:rPr>
            </w:pPr>
            <w:r w:rsidRPr="00107DB5">
              <w:rPr>
                <w:rFonts w:ascii="Calibri" w:eastAsia="Trebuchet MS" w:hAnsi="Calibri" w:cs="Trebuchet MS"/>
                <w:b/>
                <w:sz w:val="24"/>
                <w:szCs w:val="24"/>
              </w:rPr>
              <w:t xml:space="preserve">          of their pastoral plans.</w:t>
            </w:r>
          </w:p>
        </w:tc>
      </w:tr>
      <w:tr w:rsidR="00107DB5" w:rsidRPr="00107DB5" w14:paraId="4ED8B98B" w14:textId="77777777" w:rsidTr="00F64EA5">
        <w:trPr>
          <w:trHeight w:hRule="exact" w:val="379"/>
        </w:trPr>
        <w:tc>
          <w:tcPr>
            <w:tcW w:w="2988" w:type="dxa"/>
            <w:tcBorders>
              <w:top w:val="single" w:sz="4" w:space="0" w:color="FFFFFF"/>
              <w:left w:val="nil"/>
              <w:bottom w:val="nil"/>
              <w:right w:val="nil"/>
            </w:tcBorders>
            <w:shd w:val="clear" w:color="auto" w:fill="000000"/>
          </w:tcPr>
          <w:p w14:paraId="0A98A1B3" w14:textId="77777777" w:rsidR="00107DB5" w:rsidRPr="00107DB5" w:rsidRDefault="00107DB5" w:rsidP="00107DB5">
            <w:pPr>
              <w:widowControl w:val="0"/>
              <w:spacing w:after="0" w:line="248" w:lineRule="exact"/>
              <w:ind w:left="658"/>
              <w:rPr>
                <w:rFonts w:ascii="Calibri" w:eastAsia="Trebuchet MS" w:hAnsi="Calibri" w:cs="Trebuchet MS"/>
                <w:b/>
                <w:sz w:val="24"/>
                <w:szCs w:val="24"/>
              </w:rPr>
            </w:pPr>
            <w:r w:rsidRPr="00107DB5">
              <w:rPr>
                <w:rFonts w:ascii="Calibri" w:eastAsia="Trebuchet MS" w:hAnsi="Calibri" w:cs="Trebuchet MS"/>
                <w:b/>
                <w:color w:val="FFFFFF"/>
                <w:w w:val="105"/>
                <w:sz w:val="24"/>
                <w:szCs w:val="24"/>
              </w:rPr>
              <w:t>Task or Action</w:t>
            </w:r>
          </w:p>
        </w:tc>
        <w:tc>
          <w:tcPr>
            <w:tcW w:w="3332" w:type="dxa"/>
            <w:tcBorders>
              <w:top w:val="single" w:sz="4" w:space="0" w:color="FFFFFF"/>
              <w:left w:val="nil"/>
              <w:bottom w:val="nil"/>
              <w:right w:val="nil"/>
            </w:tcBorders>
            <w:shd w:val="clear" w:color="auto" w:fill="000000"/>
          </w:tcPr>
          <w:p w14:paraId="1C800DFF" w14:textId="77777777" w:rsidR="00107DB5" w:rsidRPr="00107DB5" w:rsidRDefault="00107DB5" w:rsidP="00107DB5">
            <w:pPr>
              <w:widowControl w:val="0"/>
              <w:spacing w:after="0" w:line="248" w:lineRule="exact"/>
              <w:ind w:left="179"/>
              <w:jc w:val="center"/>
              <w:rPr>
                <w:rFonts w:ascii="Calibri" w:eastAsia="Trebuchet MS" w:hAnsi="Calibri" w:cs="Trebuchet MS"/>
                <w:b/>
                <w:sz w:val="24"/>
                <w:szCs w:val="24"/>
              </w:rPr>
            </w:pPr>
            <w:r w:rsidRPr="00107DB5">
              <w:rPr>
                <w:rFonts w:ascii="Calibri" w:eastAsia="Trebuchet MS" w:hAnsi="Calibri" w:cs="Trebuchet MS"/>
                <w:b/>
                <w:sz w:val="24"/>
                <w:szCs w:val="24"/>
              </w:rPr>
              <w:t>Next Step(s)</w:t>
            </w:r>
          </w:p>
        </w:tc>
        <w:tc>
          <w:tcPr>
            <w:tcW w:w="3568" w:type="dxa"/>
            <w:tcBorders>
              <w:top w:val="single" w:sz="4" w:space="0" w:color="FFFFFF"/>
              <w:left w:val="nil"/>
              <w:bottom w:val="nil"/>
              <w:right w:val="nil"/>
            </w:tcBorders>
            <w:shd w:val="clear" w:color="auto" w:fill="000000"/>
          </w:tcPr>
          <w:p w14:paraId="77A5AB6D" w14:textId="77777777" w:rsidR="00107DB5" w:rsidRPr="00107DB5" w:rsidRDefault="00107DB5" w:rsidP="00107DB5">
            <w:pPr>
              <w:widowControl w:val="0"/>
              <w:spacing w:after="0" w:line="248" w:lineRule="exact"/>
              <w:ind w:left="163"/>
              <w:jc w:val="center"/>
              <w:rPr>
                <w:rFonts w:ascii="Calibri" w:eastAsia="Trebuchet MS" w:hAnsi="Calibri" w:cs="Trebuchet MS"/>
                <w:b/>
                <w:sz w:val="24"/>
                <w:szCs w:val="24"/>
              </w:rPr>
            </w:pPr>
            <w:r w:rsidRPr="00107DB5">
              <w:rPr>
                <w:rFonts w:ascii="Calibri" w:eastAsia="Trebuchet MS" w:hAnsi="Calibri" w:cs="Trebuchet MS"/>
                <w:b/>
                <w:sz w:val="24"/>
                <w:szCs w:val="24"/>
              </w:rPr>
              <w:t>Results</w:t>
            </w:r>
          </w:p>
        </w:tc>
        <w:tc>
          <w:tcPr>
            <w:tcW w:w="1710" w:type="dxa"/>
            <w:tcBorders>
              <w:top w:val="single" w:sz="4" w:space="0" w:color="FFFFFF"/>
              <w:left w:val="nil"/>
              <w:bottom w:val="nil"/>
              <w:right w:val="nil"/>
            </w:tcBorders>
            <w:shd w:val="clear" w:color="auto" w:fill="000000"/>
          </w:tcPr>
          <w:p w14:paraId="29AE72DB" w14:textId="77777777" w:rsidR="00107DB5" w:rsidRPr="00107DB5" w:rsidRDefault="00107DB5" w:rsidP="00107DB5">
            <w:pPr>
              <w:widowControl w:val="0"/>
              <w:spacing w:after="0" w:line="248" w:lineRule="exact"/>
              <w:ind w:left="110"/>
              <w:jc w:val="center"/>
              <w:rPr>
                <w:rFonts w:ascii="Calibri" w:eastAsia="Trebuchet MS" w:hAnsi="Calibri" w:cs="Trebuchet MS"/>
                <w:b/>
                <w:sz w:val="24"/>
                <w:szCs w:val="24"/>
              </w:rPr>
            </w:pPr>
            <w:r w:rsidRPr="00107DB5">
              <w:rPr>
                <w:rFonts w:ascii="Calibri" w:eastAsia="Trebuchet MS" w:hAnsi="Calibri" w:cs="Trebuchet MS"/>
                <w:b/>
                <w:sz w:val="24"/>
                <w:szCs w:val="24"/>
              </w:rPr>
              <w:t>Estimated Cost</w:t>
            </w:r>
          </w:p>
        </w:tc>
        <w:tc>
          <w:tcPr>
            <w:tcW w:w="1580" w:type="dxa"/>
            <w:tcBorders>
              <w:top w:val="single" w:sz="4" w:space="0" w:color="FFFFFF"/>
              <w:left w:val="nil"/>
              <w:bottom w:val="nil"/>
              <w:right w:val="nil"/>
            </w:tcBorders>
            <w:shd w:val="clear" w:color="auto" w:fill="000000"/>
          </w:tcPr>
          <w:p w14:paraId="2478F195" w14:textId="77777777" w:rsidR="00107DB5" w:rsidRPr="00107DB5" w:rsidRDefault="00107DB5" w:rsidP="00107DB5">
            <w:pPr>
              <w:widowControl w:val="0"/>
              <w:spacing w:after="0" w:line="248" w:lineRule="exact"/>
              <w:ind w:left="179"/>
              <w:rPr>
                <w:rFonts w:ascii="Calibri" w:eastAsia="Trebuchet MS" w:hAnsi="Calibri" w:cs="Trebuchet MS"/>
                <w:b/>
                <w:sz w:val="24"/>
                <w:szCs w:val="24"/>
              </w:rPr>
            </w:pPr>
            <w:r w:rsidRPr="00107DB5">
              <w:rPr>
                <w:rFonts w:ascii="Calibri" w:eastAsia="Trebuchet MS" w:hAnsi="Calibri" w:cs="Trebuchet MS"/>
                <w:b/>
                <w:sz w:val="24"/>
                <w:szCs w:val="24"/>
              </w:rPr>
              <w:t>Time Frame</w:t>
            </w:r>
          </w:p>
        </w:tc>
      </w:tr>
      <w:tr w:rsidR="00107DB5" w:rsidRPr="00107DB5" w14:paraId="1DCD27F0" w14:textId="77777777" w:rsidTr="00F64EA5">
        <w:trPr>
          <w:trHeight w:hRule="exact" w:val="1467"/>
        </w:trPr>
        <w:tc>
          <w:tcPr>
            <w:tcW w:w="2988" w:type="dxa"/>
            <w:tcBorders>
              <w:top w:val="nil"/>
            </w:tcBorders>
          </w:tcPr>
          <w:p w14:paraId="6B52F038"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Proposed Deanery sponsorship of a nationally known Catholic Youth Speaker  or Christian Band</w:t>
            </w:r>
          </w:p>
        </w:tc>
        <w:tc>
          <w:tcPr>
            <w:tcW w:w="3332" w:type="dxa"/>
            <w:tcBorders>
              <w:top w:val="nil"/>
            </w:tcBorders>
          </w:tcPr>
          <w:p w14:paraId="67D695AB"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 xml:space="preserve">Review list of speakers, determine cost and establish date </w:t>
            </w:r>
          </w:p>
        </w:tc>
        <w:tc>
          <w:tcPr>
            <w:tcW w:w="3568" w:type="dxa"/>
            <w:tcBorders>
              <w:top w:val="nil"/>
            </w:tcBorders>
          </w:tcPr>
          <w:p w14:paraId="2E38AEBE" w14:textId="77777777" w:rsidR="00107DB5" w:rsidRPr="00107DB5" w:rsidRDefault="00107DB5" w:rsidP="00107DB5">
            <w:pPr>
              <w:widowControl w:val="0"/>
              <w:spacing w:after="0" w:line="240" w:lineRule="auto"/>
              <w:rPr>
                <w:rFonts w:ascii="Calibri" w:eastAsia="Trebuchet MS" w:hAnsi="Calibri" w:cs="Trebuchet MS"/>
                <w:sz w:val="21"/>
                <w:szCs w:val="21"/>
              </w:rPr>
            </w:pPr>
          </w:p>
        </w:tc>
        <w:tc>
          <w:tcPr>
            <w:tcW w:w="1710" w:type="dxa"/>
            <w:tcBorders>
              <w:top w:val="nil"/>
            </w:tcBorders>
          </w:tcPr>
          <w:p w14:paraId="4F947EE5" w14:textId="77777777" w:rsidR="00107DB5" w:rsidRPr="00107DB5" w:rsidRDefault="00107DB5" w:rsidP="00107DB5">
            <w:pPr>
              <w:widowControl w:val="0"/>
              <w:spacing w:after="0" w:line="240" w:lineRule="auto"/>
              <w:rPr>
                <w:rFonts w:ascii="Calibri" w:eastAsia="Trebuchet MS" w:hAnsi="Calibri" w:cs="Trebuchet MS"/>
                <w:sz w:val="21"/>
                <w:szCs w:val="21"/>
              </w:rPr>
            </w:pPr>
          </w:p>
        </w:tc>
        <w:tc>
          <w:tcPr>
            <w:tcW w:w="1580" w:type="dxa"/>
            <w:tcBorders>
              <w:top w:val="nil"/>
            </w:tcBorders>
          </w:tcPr>
          <w:p w14:paraId="0ED50929" w14:textId="77777777" w:rsidR="00107DB5" w:rsidRPr="00107DB5" w:rsidRDefault="00107DB5" w:rsidP="00107DB5">
            <w:pPr>
              <w:widowControl w:val="0"/>
              <w:spacing w:after="0" w:line="240" w:lineRule="auto"/>
              <w:jc w:val="center"/>
              <w:rPr>
                <w:rFonts w:ascii="Calibri" w:eastAsia="Trebuchet MS" w:hAnsi="Calibri" w:cs="Trebuchet MS"/>
                <w:sz w:val="21"/>
                <w:szCs w:val="21"/>
              </w:rPr>
            </w:pPr>
            <w:r w:rsidRPr="00107DB5">
              <w:rPr>
                <w:rFonts w:ascii="Calibri" w:eastAsia="Trebuchet MS" w:hAnsi="Calibri" w:cs="Trebuchet MS"/>
                <w:sz w:val="21"/>
                <w:szCs w:val="21"/>
              </w:rPr>
              <w:t>9.16</w:t>
            </w:r>
            <w:r w:rsidRPr="00BB6A96">
              <w:rPr>
                <w:rFonts w:ascii="Calibri" w:eastAsia="Trebuchet MS" w:hAnsi="Calibri" w:cs="Trebuchet MS"/>
                <w:sz w:val="21"/>
                <w:szCs w:val="21"/>
              </w:rPr>
              <w:t xml:space="preserve"> </w:t>
            </w:r>
            <w:r w:rsidRPr="00107DB5">
              <w:rPr>
                <w:rFonts w:ascii="Calibri" w:eastAsia="Trebuchet MS" w:hAnsi="Calibri" w:cs="Trebuchet MS"/>
                <w:sz w:val="21"/>
                <w:szCs w:val="21"/>
              </w:rPr>
              <w:t>- 6.17</w:t>
            </w:r>
          </w:p>
        </w:tc>
      </w:tr>
      <w:tr w:rsidR="00107DB5" w:rsidRPr="00107DB5" w14:paraId="15245704" w14:textId="77777777" w:rsidTr="00F64EA5">
        <w:trPr>
          <w:trHeight w:hRule="exact" w:val="2530"/>
        </w:trPr>
        <w:tc>
          <w:tcPr>
            <w:tcW w:w="2988" w:type="dxa"/>
          </w:tcPr>
          <w:p w14:paraId="6281E4F2"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 xml:space="preserve">Establish 3 Deanery Seminars – </w:t>
            </w:r>
          </w:p>
          <w:p w14:paraId="2C39120C" w14:textId="77777777" w:rsidR="00107DB5" w:rsidRPr="00107DB5" w:rsidRDefault="00107DB5" w:rsidP="00107DB5">
            <w:pPr>
              <w:widowControl w:val="0"/>
              <w:spacing w:after="0" w:line="240" w:lineRule="auto"/>
              <w:rPr>
                <w:rFonts w:ascii="Calibri" w:eastAsia="Trebuchet MS" w:hAnsi="Calibri" w:cs="Trebuchet MS"/>
                <w:sz w:val="21"/>
                <w:szCs w:val="21"/>
              </w:rPr>
            </w:pPr>
          </w:p>
          <w:p w14:paraId="2476330C"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 xml:space="preserve">Proposals include: </w:t>
            </w:r>
          </w:p>
          <w:p w14:paraId="65912148"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1. Forming a Catholic Conscience in an Election Year</w:t>
            </w:r>
          </w:p>
          <w:p w14:paraId="0BB6C3C4"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2. End of Life Issues</w:t>
            </w:r>
          </w:p>
          <w:p w14:paraId="7D80EC4C"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3. Future trends of Catholic Church and state of the Diocese</w:t>
            </w:r>
          </w:p>
          <w:p w14:paraId="55F6255B"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4. Parish Staff Retreat</w:t>
            </w:r>
          </w:p>
        </w:tc>
        <w:tc>
          <w:tcPr>
            <w:tcW w:w="3332" w:type="dxa"/>
          </w:tcPr>
          <w:p w14:paraId="5F03F6BD"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 xml:space="preserve">Secure additional suggestions from local parish groups.  Confirm with Father Tom and pastors to solidify topics and dates. </w:t>
            </w:r>
          </w:p>
        </w:tc>
        <w:tc>
          <w:tcPr>
            <w:tcW w:w="3568" w:type="dxa"/>
          </w:tcPr>
          <w:p w14:paraId="361D92F8" w14:textId="77777777" w:rsidR="00107DB5" w:rsidRPr="00107DB5" w:rsidRDefault="00107DB5" w:rsidP="00107DB5">
            <w:pPr>
              <w:widowControl w:val="0"/>
              <w:spacing w:after="0" w:line="240" w:lineRule="auto"/>
              <w:rPr>
                <w:rFonts w:ascii="Calibri" w:eastAsia="Trebuchet MS" w:hAnsi="Calibri" w:cs="Trebuchet MS"/>
                <w:sz w:val="21"/>
                <w:szCs w:val="21"/>
              </w:rPr>
            </w:pPr>
          </w:p>
        </w:tc>
        <w:tc>
          <w:tcPr>
            <w:tcW w:w="1710" w:type="dxa"/>
          </w:tcPr>
          <w:p w14:paraId="279BF38F" w14:textId="77777777" w:rsidR="00107DB5" w:rsidRPr="00107DB5" w:rsidRDefault="00107DB5" w:rsidP="00107DB5">
            <w:pPr>
              <w:widowControl w:val="0"/>
              <w:spacing w:after="0" w:line="240" w:lineRule="auto"/>
              <w:rPr>
                <w:rFonts w:ascii="Calibri" w:eastAsia="Trebuchet MS" w:hAnsi="Calibri" w:cs="Trebuchet MS"/>
                <w:sz w:val="21"/>
                <w:szCs w:val="21"/>
              </w:rPr>
            </w:pPr>
          </w:p>
        </w:tc>
        <w:tc>
          <w:tcPr>
            <w:tcW w:w="1580" w:type="dxa"/>
          </w:tcPr>
          <w:p w14:paraId="24DB8905" w14:textId="77777777" w:rsidR="00107DB5" w:rsidRPr="00107DB5" w:rsidRDefault="00107DB5" w:rsidP="00107DB5">
            <w:pPr>
              <w:widowControl w:val="0"/>
              <w:spacing w:after="0" w:line="240" w:lineRule="auto"/>
              <w:jc w:val="center"/>
              <w:rPr>
                <w:rFonts w:ascii="Calibri" w:eastAsia="Trebuchet MS" w:hAnsi="Calibri" w:cs="Trebuchet MS"/>
                <w:sz w:val="21"/>
                <w:szCs w:val="21"/>
              </w:rPr>
            </w:pPr>
            <w:r w:rsidRPr="00107DB5">
              <w:rPr>
                <w:rFonts w:ascii="Calibri" w:eastAsia="Trebuchet MS" w:hAnsi="Calibri" w:cs="Trebuchet MS"/>
                <w:sz w:val="21"/>
                <w:szCs w:val="21"/>
              </w:rPr>
              <w:t>9.16</w:t>
            </w:r>
            <w:r w:rsidRPr="00BB6A96">
              <w:rPr>
                <w:rFonts w:ascii="Calibri" w:eastAsia="Trebuchet MS" w:hAnsi="Calibri" w:cs="Trebuchet MS"/>
                <w:sz w:val="21"/>
                <w:szCs w:val="21"/>
              </w:rPr>
              <w:t xml:space="preserve"> </w:t>
            </w:r>
            <w:r w:rsidRPr="00107DB5">
              <w:rPr>
                <w:rFonts w:ascii="Calibri" w:eastAsia="Trebuchet MS" w:hAnsi="Calibri" w:cs="Trebuchet MS"/>
                <w:sz w:val="21"/>
                <w:szCs w:val="21"/>
              </w:rPr>
              <w:t>- 6.17</w:t>
            </w:r>
          </w:p>
        </w:tc>
      </w:tr>
      <w:tr w:rsidR="00107DB5" w:rsidRPr="00107DB5" w14:paraId="7D979F9F" w14:textId="77777777" w:rsidTr="00F64EA5">
        <w:trPr>
          <w:trHeight w:hRule="exact" w:val="2080"/>
        </w:trPr>
        <w:tc>
          <w:tcPr>
            <w:tcW w:w="2988" w:type="dxa"/>
          </w:tcPr>
          <w:p w14:paraId="2E2AF1E5"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Suggested Monthly Meeting Topics:</w:t>
            </w:r>
          </w:p>
          <w:p w14:paraId="408EB5EF"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Evangelization</w:t>
            </w:r>
          </w:p>
          <w:p w14:paraId="3DE66033"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Discipleship</w:t>
            </w:r>
          </w:p>
          <w:p w14:paraId="4A055E37"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 xml:space="preserve">Charity  </w:t>
            </w:r>
          </w:p>
          <w:p w14:paraId="4AFC4E14"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Religious Education</w:t>
            </w:r>
          </w:p>
          <w:p w14:paraId="4C4C36E6"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Hispanic Ministry</w:t>
            </w:r>
          </w:p>
          <w:p w14:paraId="22E2E308"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Youth Ministry</w:t>
            </w:r>
          </w:p>
          <w:p w14:paraId="752C7CB3" w14:textId="77777777" w:rsidR="00107DB5" w:rsidRPr="00107DB5" w:rsidRDefault="00107DB5" w:rsidP="00107DB5">
            <w:pPr>
              <w:widowControl w:val="0"/>
              <w:spacing w:after="0" w:line="240" w:lineRule="auto"/>
              <w:rPr>
                <w:rFonts w:ascii="Calibri" w:eastAsia="Trebuchet MS" w:hAnsi="Calibri" w:cs="Trebuchet MS"/>
                <w:sz w:val="21"/>
                <w:szCs w:val="21"/>
              </w:rPr>
            </w:pPr>
          </w:p>
        </w:tc>
        <w:tc>
          <w:tcPr>
            <w:tcW w:w="3332" w:type="dxa"/>
          </w:tcPr>
          <w:p w14:paraId="46B8D437" w14:textId="77777777" w:rsidR="00107DB5" w:rsidRPr="00107DB5" w:rsidRDefault="00107DB5" w:rsidP="00107DB5">
            <w:pPr>
              <w:widowControl w:val="0"/>
              <w:spacing w:after="0" w:line="240" w:lineRule="auto"/>
              <w:rPr>
                <w:rFonts w:ascii="Calibri" w:eastAsia="Trebuchet MS" w:hAnsi="Calibri" w:cs="Trebuchet MS"/>
                <w:sz w:val="21"/>
                <w:szCs w:val="21"/>
              </w:rPr>
            </w:pPr>
            <w:r w:rsidRPr="00107DB5">
              <w:rPr>
                <w:rFonts w:ascii="Calibri" w:eastAsia="Trebuchet MS" w:hAnsi="Calibri" w:cs="Trebuchet MS"/>
                <w:sz w:val="21"/>
                <w:szCs w:val="21"/>
              </w:rPr>
              <w:t>Organize the monthly meetings: obtain speakers, etc.</w:t>
            </w:r>
          </w:p>
        </w:tc>
        <w:tc>
          <w:tcPr>
            <w:tcW w:w="3568" w:type="dxa"/>
          </w:tcPr>
          <w:p w14:paraId="3BB21F1E" w14:textId="77777777" w:rsidR="00107DB5" w:rsidRPr="00107DB5" w:rsidRDefault="00107DB5" w:rsidP="00107DB5">
            <w:pPr>
              <w:widowControl w:val="0"/>
              <w:spacing w:after="0" w:line="240" w:lineRule="auto"/>
              <w:rPr>
                <w:rFonts w:ascii="Calibri" w:eastAsia="Trebuchet MS" w:hAnsi="Calibri" w:cs="Trebuchet MS"/>
                <w:sz w:val="21"/>
                <w:szCs w:val="21"/>
              </w:rPr>
            </w:pPr>
          </w:p>
        </w:tc>
        <w:tc>
          <w:tcPr>
            <w:tcW w:w="1710" w:type="dxa"/>
          </w:tcPr>
          <w:p w14:paraId="3B609345" w14:textId="77777777" w:rsidR="00107DB5" w:rsidRPr="00107DB5" w:rsidRDefault="00107DB5" w:rsidP="00107DB5">
            <w:pPr>
              <w:widowControl w:val="0"/>
              <w:spacing w:after="0" w:line="240" w:lineRule="auto"/>
              <w:rPr>
                <w:rFonts w:ascii="Calibri" w:eastAsia="Trebuchet MS" w:hAnsi="Calibri" w:cs="Trebuchet MS"/>
                <w:sz w:val="21"/>
                <w:szCs w:val="21"/>
              </w:rPr>
            </w:pPr>
          </w:p>
        </w:tc>
        <w:tc>
          <w:tcPr>
            <w:tcW w:w="1580" w:type="dxa"/>
          </w:tcPr>
          <w:p w14:paraId="02FEA1F3" w14:textId="77777777" w:rsidR="00107DB5" w:rsidRPr="00107DB5" w:rsidRDefault="00107DB5" w:rsidP="00107DB5">
            <w:pPr>
              <w:widowControl w:val="0"/>
              <w:spacing w:after="0" w:line="240" w:lineRule="auto"/>
              <w:jc w:val="center"/>
              <w:rPr>
                <w:rFonts w:ascii="Calibri" w:eastAsia="Trebuchet MS" w:hAnsi="Calibri" w:cs="Trebuchet MS"/>
                <w:sz w:val="21"/>
                <w:szCs w:val="21"/>
              </w:rPr>
            </w:pPr>
            <w:r w:rsidRPr="00107DB5">
              <w:rPr>
                <w:rFonts w:ascii="Calibri" w:eastAsia="Trebuchet MS" w:hAnsi="Calibri" w:cs="Trebuchet MS"/>
                <w:sz w:val="21"/>
                <w:szCs w:val="21"/>
              </w:rPr>
              <w:t>9.16</w:t>
            </w:r>
            <w:r w:rsidRPr="00BB6A96">
              <w:rPr>
                <w:rFonts w:ascii="Calibri" w:eastAsia="Trebuchet MS" w:hAnsi="Calibri" w:cs="Trebuchet MS"/>
                <w:sz w:val="21"/>
                <w:szCs w:val="21"/>
              </w:rPr>
              <w:t xml:space="preserve"> </w:t>
            </w:r>
            <w:r w:rsidRPr="00107DB5">
              <w:rPr>
                <w:rFonts w:ascii="Calibri" w:eastAsia="Trebuchet MS" w:hAnsi="Calibri" w:cs="Trebuchet MS"/>
                <w:sz w:val="21"/>
                <w:szCs w:val="21"/>
              </w:rPr>
              <w:t>- 6.17</w:t>
            </w:r>
          </w:p>
        </w:tc>
      </w:tr>
    </w:tbl>
    <w:p w14:paraId="3CD38762" w14:textId="77777777" w:rsidR="00107DB5" w:rsidRDefault="00107DB5" w:rsidP="00107DB5"/>
    <w:p w14:paraId="19FD854F" w14:textId="77777777" w:rsidR="00107DB5" w:rsidRDefault="00107DB5" w:rsidP="00107DB5">
      <w:r>
        <w:br w:type="page"/>
      </w:r>
    </w:p>
    <w:p w14:paraId="2DEFDED9" w14:textId="77777777" w:rsidR="00107DB5" w:rsidRPr="00BB6A96" w:rsidRDefault="00107DB5" w:rsidP="00BB6A96">
      <w:pPr>
        <w:pStyle w:val="Title"/>
        <w:jc w:val="center"/>
        <w:rPr>
          <w:rStyle w:val="Strong"/>
          <w:b w:val="0"/>
          <w:bCs w:val="0"/>
        </w:rPr>
      </w:pPr>
      <w:r w:rsidRPr="00BB6A96">
        <w:rPr>
          <w:rStyle w:val="Strong"/>
          <w:b w:val="0"/>
          <w:bCs w:val="0"/>
        </w:rPr>
        <w:t>Action Plan</w:t>
      </w: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3638"/>
        <w:gridCol w:w="3896"/>
        <w:gridCol w:w="1966"/>
        <w:gridCol w:w="1627"/>
      </w:tblGrid>
      <w:tr w:rsidR="00107DB5" w:rsidRPr="00282DA0" w14:paraId="7F0520D8" w14:textId="77777777" w:rsidTr="00F64EA5">
        <w:trPr>
          <w:trHeight w:hRule="exact" w:val="360"/>
        </w:trPr>
        <w:tc>
          <w:tcPr>
            <w:tcW w:w="13178" w:type="dxa"/>
            <w:gridSpan w:val="5"/>
            <w:tcBorders>
              <w:bottom w:val="nil"/>
            </w:tcBorders>
            <w:shd w:val="clear" w:color="auto" w:fill="F1F1F1"/>
            <w:vAlign w:val="center"/>
          </w:tcPr>
          <w:p w14:paraId="6644F8AE" w14:textId="77777777" w:rsidR="00107DB5" w:rsidRPr="00D43EB9" w:rsidRDefault="00107DB5" w:rsidP="00E7544F">
            <w:pPr>
              <w:rPr>
                <w:b/>
                <w:sz w:val="24"/>
                <w:szCs w:val="24"/>
              </w:rPr>
            </w:pPr>
            <w:r>
              <w:rPr>
                <w:b/>
                <w:sz w:val="24"/>
                <w:szCs w:val="24"/>
              </w:rPr>
              <w:t xml:space="preserve">    II:  GOAL:  Strengthen collaboration within local parish groups.</w:t>
            </w:r>
          </w:p>
        </w:tc>
      </w:tr>
      <w:tr w:rsidR="00107DB5" w:rsidRPr="00282DA0" w14:paraId="4750639F" w14:textId="77777777" w:rsidTr="00F64EA5">
        <w:trPr>
          <w:trHeight w:hRule="exact" w:val="283"/>
        </w:trPr>
        <w:tc>
          <w:tcPr>
            <w:tcW w:w="2988" w:type="dxa"/>
            <w:tcBorders>
              <w:top w:val="single" w:sz="4" w:space="0" w:color="FFFFFF"/>
              <w:left w:val="nil"/>
              <w:bottom w:val="nil"/>
              <w:right w:val="nil"/>
            </w:tcBorders>
            <w:shd w:val="clear" w:color="auto" w:fill="000000"/>
          </w:tcPr>
          <w:p w14:paraId="02CA056B" w14:textId="77777777" w:rsidR="00107DB5" w:rsidRPr="00282DA0" w:rsidRDefault="00107DB5" w:rsidP="00E7544F">
            <w:pPr>
              <w:pStyle w:val="TableParagraph"/>
              <w:ind w:left="658"/>
              <w:rPr>
                <w:rFonts w:asciiTheme="minorHAnsi" w:hAnsiTheme="minorHAnsi"/>
                <w:b/>
                <w:sz w:val="24"/>
                <w:szCs w:val="24"/>
              </w:rPr>
            </w:pPr>
            <w:r w:rsidRPr="00282DA0">
              <w:rPr>
                <w:rFonts w:asciiTheme="minorHAnsi" w:hAnsiTheme="minorHAnsi"/>
                <w:b/>
                <w:color w:val="FFFFFF"/>
                <w:w w:val="105"/>
                <w:sz w:val="24"/>
                <w:szCs w:val="24"/>
              </w:rPr>
              <w:t>Task or Action</w:t>
            </w:r>
          </w:p>
        </w:tc>
        <w:tc>
          <w:tcPr>
            <w:tcW w:w="3332" w:type="dxa"/>
            <w:tcBorders>
              <w:top w:val="single" w:sz="4" w:space="0" w:color="FFFFFF"/>
              <w:left w:val="nil"/>
              <w:bottom w:val="nil"/>
              <w:right w:val="nil"/>
            </w:tcBorders>
            <w:shd w:val="clear" w:color="auto" w:fill="000000"/>
          </w:tcPr>
          <w:p w14:paraId="1B3E9298" w14:textId="77777777" w:rsidR="00107DB5" w:rsidRPr="00282DA0" w:rsidRDefault="00107DB5" w:rsidP="00E7544F">
            <w:pPr>
              <w:pStyle w:val="TableParagraph"/>
              <w:jc w:val="center"/>
              <w:rPr>
                <w:rFonts w:asciiTheme="minorHAnsi" w:hAnsiTheme="minorHAnsi"/>
                <w:b/>
                <w:sz w:val="24"/>
                <w:szCs w:val="24"/>
              </w:rPr>
            </w:pPr>
            <w:r>
              <w:rPr>
                <w:rFonts w:asciiTheme="minorHAnsi" w:hAnsiTheme="minorHAnsi"/>
                <w:b/>
                <w:sz w:val="24"/>
                <w:szCs w:val="24"/>
              </w:rPr>
              <w:t>Next Step(s)</w:t>
            </w:r>
          </w:p>
        </w:tc>
        <w:tc>
          <w:tcPr>
            <w:tcW w:w="3568" w:type="dxa"/>
            <w:tcBorders>
              <w:top w:val="single" w:sz="4" w:space="0" w:color="FFFFFF"/>
              <w:left w:val="nil"/>
              <w:bottom w:val="nil"/>
              <w:right w:val="nil"/>
            </w:tcBorders>
            <w:shd w:val="clear" w:color="auto" w:fill="000000"/>
          </w:tcPr>
          <w:p w14:paraId="4A8A97F4" w14:textId="77777777" w:rsidR="00107DB5" w:rsidRPr="00282DA0" w:rsidRDefault="00107DB5" w:rsidP="00E7544F">
            <w:pPr>
              <w:pStyle w:val="TableParagraph"/>
              <w:ind w:left="163"/>
              <w:jc w:val="center"/>
              <w:rPr>
                <w:rFonts w:asciiTheme="minorHAnsi" w:hAnsiTheme="minorHAnsi"/>
                <w:b/>
                <w:sz w:val="24"/>
                <w:szCs w:val="24"/>
              </w:rPr>
            </w:pPr>
            <w:r>
              <w:rPr>
                <w:rFonts w:asciiTheme="minorHAnsi" w:hAnsiTheme="minorHAnsi"/>
                <w:b/>
                <w:sz w:val="24"/>
                <w:szCs w:val="24"/>
              </w:rPr>
              <w:t>Results</w:t>
            </w:r>
          </w:p>
        </w:tc>
        <w:tc>
          <w:tcPr>
            <w:tcW w:w="1800" w:type="dxa"/>
            <w:tcBorders>
              <w:top w:val="single" w:sz="4" w:space="0" w:color="FFFFFF"/>
              <w:left w:val="nil"/>
              <w:bottom w:val="nil"/>
              <w:right w:val="nil"/>
            </w:tcBorders>
            <w:shd w:val="clear" w:color="auto" w:fill="000000"/>
          </w:tcPr>
          <w:p w14:paraId="41F4481A" w14:textId="77777777" w:rsidR="00107DB5" w:rsidRPr="00282DA0" w:rsidRDefault="00107DB5" w:rsidP="00E7544F">
            <w:pPr>
              <w:pStyle w:val="TableParagraph"/>
              <w:ind w:left="110"/>
              <w:jc w:val="center"/>
              <w:rPr>
                <w:rFonts w:asciiTheme="minorHAnsi" w:hAnsiTheme="minorHAnsi"/>
                <w:b/>
                <w:sz w:val="24"/>
                <w:szCs w:val="24"/>
              </w:rPr>
            </w:pPr>
            <w:r>
              <w:rPr>
                <w:rFonts w:asciiTheme="minorHAnsi" w:hAnsiTheme="minorHAnsi"/>
                <w:b/>
                <w:sz w:val="24"/>
                <w:szCs w:val="24"/>
              </w:rPr>
              <w:t>Estimated Cost</w:t>
            </w:r>
          </w:p>
        </w:tc>
        <w:tc>
          <w:tcPr>
            <w:tcW w:w="1490" w:type="dxa"/>
            <w:tcBorders>
              <w:top w:val="single" w:sz="4" w:space="0" w:color="FFFFFF"/>
              <w:left w:val="nil"/>
              <w:bottom w:val="nil"/>
              <w:right w:val="nil"/>
            </w:tcBorders>
            <w:shd w:val="clear" w:color="auto" w:fill="000000"/>
          </w:tcPr>
          <w:p w14:paraId="537EECD4" w14:textId="77777777" w:rsidR="00107DB5" w:rsidRPr="00282DA0" w:rsidRDefault="00107DB5" w:rsidP="00E7544F">
            <w:pPr>
              <w:pStyle w:val="TableParagraph"/>
              <w:rPr>
                <w:rFonts w:asciiTheme="minorHAnsi" w:hAnsiTheme="minorHAnsi"/>
                <w:b/>
                <w:sz w:val="24"/>
                <w:szCs w:val="24"/>
              </w:rPr>
            </w:pPr>
            <w:r>
              <w:rPr>
                <w:rFonts w:asciiTheme="minorHAnsi" w:hAnsiTheme="minorHAnsi"/>
                <w:b/>
                <w:sz w:val="24"/>
                <w:szCs w:val="24"/>
              </w:rPr>
              <w:t>Time Frame</w:t>
            </w:r>
          </w:p>
        </w:tc>
      </w:tr>
      <w:tr w:rsidR="00107DB5" w:rsidRPr="00282DA0" w14:paraId="6B594A1B" w14:textId="77777777" w:rsidTr="00F64EA5">
        <w:trPr>
          <w:trHeight w:hRule="exact" w:val="1827"/>
        </w:trPr>
        <w:tc>
          <w:tcPr>
            <w:tcW w:w="2988" w:type="dxa"/>
            <w:tcBorders>
              <w:top w:val="nil"/>
            </w:tcBorders>
          </w:tcPr>
          <w:p w14:paraId="720AA619" w14:textId="77777777" w:rsidR="00107DB5" w:rsidRPr="00BB6A96" w:rsidRDefault="00107DB5" w:rsidP="00E7544F">
            <w:pPr>
              <w:rPr>
                <w:sz w:val="21"/>
                <w:szCs w:val="21"/>
              </w:rPr>
            </w:pPr>
            <w:r w:rsidRPr="00BB6A96">
              <w:rPr>
                <w:sz w:val="21"/>
                <w:szCs w:val="21"/>
              </w:rPr>
              <w:t>Develop local parish groups:  Representation from each parish should consist of two deanery reps, one parish pastoral council member, and a clergy member and/or ministry leader.</w:t>
            </w:r>
          </w:p>
        </w:tc>
        <w:tc>
          <w:tcPr>
            <w:tcW w:w="3332" w:type="dxa"/>
            <w:tcBorders>
              <w:top w:val="nil"/>
            </w:tcBorders>
          </w:tcPr>
          <w:p w14:paraId="1D92F708" w14:textId="77777777" w:rsidR="00107DB5" w:rsidRPr="00BB6A96" w:rsidRDefault="00107DB5" w:rsidP="00E7544F">
            <w:pPr>
              <w:rPr>
                <w:sz w:val="21"/>
                <w:szCs w:val="21"/>
              </w:rPr>
            </w:pPr>
            <w:r w:rsidRPr="00BB6A96">
              <w:rPr>
                <w:sz w:val="21"/>
                <w:szCs w:val="21"/>
              </w:rPr>
              <w:t xml:space="preserve">Review with Pastors and Parish Council members. Once approved, attend monthly Deanery meetings and report back to the Pastor and Pastoral Council Members </w:t>
            </w:r>
          </w:p>
        </w:tc>
        <w:tc>
          <w:tcPr>
            <w:tcW w:w="3568" w:type="dxa"/>
            <w:tcBorders>
              <w:top w:val="nil"/>
            </w:tcBorders>
          </w:tcPr>
          <w:p w14:paraId="2A1BC1C1" w14:textId="77777777" w:rsidR="00107DB5" w:rsidRPr="00BB6A96" w:rsidRDefault="00107DB5" w:rsidP="00E7544F">
            <w:pPr>
              <w:rPr>
                <w:sz w:val="21"/>
                <w:szCs w:val="21"/>
              </w:rPr>
            </w:pPr>
          </w:p>
        </w:tc>
        <w:tc>
          <w:tcPr>
            <w:tcW w:w="1800" w:type="dxa"/>
            <w:tcBorders>
              <w:top w:val="nil"/>
            </w:tcBorders>
          </w:tcPr>
          <w:p w14:paraId="05E4C669" w14:textId="77777777" w:rsidR="00107DB5" w:rsidRPr="00BB6A96" w:rsidRDefault="00107DB5" w:rsidP="00E7544F">
            <w:pPr>
              <w:jc w:val="center"/>
              <w:rPr>
                <w:sz w:val="21"/>
                <w:szCs w:val="21"/>
              </w:rPr>
            </w:pPr>
          </w:p>
        </w:tc>
        <w:tc>
          <w:tcPr>
            <w:tcW w:w="1490" w:type="dxa"/>
            <w:tcBorders>
              <w:top w:val="nil"/>
            </w:tcBorders>
          </w:tcPr>
          <w:p w14:paraId="349C4D96" w14:textId="77777777" w:rsidR="00107DB5" w:rsidRPr="00BB6A96" w:rsidRDefault="00107DB5" w:rsidP="00E7544F">
            <w:pPr>
              <w:jc w:val="center"/>
              <w:rPr>
                <w:sz w:val="21"/>
                <w:szCs w:val="21"/>
              </w:rPr>
            </w:pPr>
            <w:r w:rsidRPr="00107DB5">
              <w:rPr>
                <w:rFonts w:ascii="Calibri" w:eastAsia="Trebuchet MS" w:hAnsi="Calibri" w:cs="Trebuchet MS"/>
                <w:sz w:val="21"/>
                <w:szCs w:val="21"/>
              </w:rPr>
              <w:t>9.16</w:t>
            </w:r>
            <w:r w:rsidRPr="00BB6A96">
              <w:rPr>
                <w:rFonts w:ascii="Calibri" w:eastAsia="Trebuchet MS" w:hAnsi="Calibri" w:cs="Trebuchet MS"/>
                <w:sz w:val="21"/>
                <w:szCs w:val="21"/>
              </w:rPr>
              <w:t xml:space="preserve"> </w:t>
            </w:r>
            <w:r w:rsidRPr="00107DB5">
              <w:rPr>
                <w:rFonts w:ascii="Calibri" w:eastAsia="Trebuchet MS" w:hAnsi="Calibri" w:cs="Trebuchet MS"/>
                <w:sz w:val="21"/>
                <w:szCs w:val="21"/>
              </w:rPr>
              <w:t>- 6.17</w:t>
            </w:r>
          </w:p>
        </w:tc>
      </w:tr>
      <w:tr w:rsidR="00107DB5" w:rsidRPr="00282DA0" w14:paraId="79AE3645" w14:textId="77777777" w:rsidTr="00F64EA5">
        <w:trPr>
          <w:trHeight w:hRule="exact" w:val="1810"/>
        </w:trPr>
        <w:tc>
          <w:tcPr>
            <w:tcW w:w="2988" w:type="dxa"/>
            <w:tcBorders>
              <w:top w:val="nil"/>
            </w:tcBorders>
          </w:tcPr>
          <w:p w14:paraId="5B7CED1C" w14:textId="77777777" w:rsidR="00107DB5" w:rsidRPr="00BB6A96" w:rsidRDefault="00107DB5" w:rsidP="00E7544F">
            <w:pPr>
              <w:rPr>
                <w:sz w:val="21"/>
                <w:szCs w:val="21"/>
              </w:rPr>
            </w:pPr>
            <w:r w:rsidRPr="00BB6A96">
              <w:rPr>
                <w:sz w:val="21"/>
                <w:szCs w:val="21"/>
              </w:rPr>
              <w:t>Provide an opportunity for the local parish groups to meet after the large group Deanery meeting.</w:t>
            </w:r>
          </w:p>
        </w:tc>
        <w:tc>
          <w:tcPr>
            <w:tcW w:w="3332" w:type="dxa"/>
            <w:tcBorders>
              <w:top w:val="nil"/>
            </w:tcBorders>
          </w:tcPr>
          <w:p w14:paraId="62A13C63" w14:textId="77777777" w:rsidR="00107DB5" w:rsidRPr="00BB6A96" w:rsidRDefault="00107DB5" w:rsidP="00E7544F">
            <w:pPr>
              <w:rPr>
                <w:sz w:val="21"/>
                <w:szCs w:val="21"/>
              </w:rPr>
            </w:pPr>
            <w:r w:rsidRPr="00BB6A96">
              <w:rPr>
                <w:sz w:val="21"/>
                <w:szCs w:val="21"/>
              </w:rPr>
              <w:t>Structure the monthly meeting so the large group meets for an hour, then the local parish groups meet for an hour.  This will eliminate any additional meeting nights, unless decided by the local group.</w:t>
            </w:r>
          </w:p>
        </w:tc>
        <w:tc>
          <w:tcPr>
            <w:tcW w:w="3568" w:type="dxa"/>
            <w:tcBorders>
              <w:top w:val="nil"/>
            </w:tcBorders>
          </w:tcPr>
          <w:p w14:paraId="5E968D69" w14:textId="77777777" w:rsidR="00107DB5" w:rsidRPr="00BB6A96" w:rsidRDefault="00107DB5" w:rsidP="00E7544F">
            <w:pPr>
              <w:rPr>
                <w:sz w:val="21"/>
                <w:szCs w:val="21"/>
              </w:rPr>
            </w:pPr>
          </w:p>
        </w:tc>
        <w:tc>
          <w:tcPr>
            <w:tcW w:w="1800" w:type="dxa"/>
            <w:tcBorders>
              <w:top w:val="nil"/>
            </w:tcBorders>
          </w:tcPr>
          <w:p w14:paraId="50BBE11E" w14:textId="77777777" w:rsidR="00107DB5" w:rsidRPr="00BB6A96" w:rsidRDefault="00107DB5" w:rsidP="00E7544F">
            <w:pPr>
              <w:jc w:val="center"/>
              <w:rPr>
                <w:sz w:val="21"/>
                <w:szCs w:val="21"/>
              </w:rPr>
            </w:pPr>
          </w:p>
        </w:tc>
        <w:tc>
          <w:tcPr>
            <w:tcW w:w="1490" w:type="dxa"/>
            <w:tcBorders>
              <w:top w:val="nil"/>
            </w:tcBorders>
          </w:tcPr>
          <w:p w14:paraId="52B80BEC" w14:textId="77777777" w:rsidR="00107DB5" w:rsidRPr="00BB6A96" w:rsidRDefault="00107DB5" w:rsidP="00E7544F">
            <w:pPr>
              <w:jc w:val="center"/>
              <w:rPr>
                <w:sz w:val="21"/>
                <w:szCs w:val="21"/>
              </w:rPr>
            </w:pPr>
            <w:r w:rsidRPr="00BB6A96">
              <w:rPr>
                <w:sz w:val="21"/>
                <w:szCs w:val="21"/>
              </w:rPr>
              <w:t>9.16 - 6.17</w:t>
            </w:r>
          </w:p>
        </w:tc>
      </w:tr>
      <w:tr w:rsidR="00107DB5" w:rsidRPr="00282DA0" w14:paraId="397B7AB9" w14:textId="77777777" w:rsidTr="00F64EA5">
        <w:trPr>
          <w:trHeight w:hRule="exact" w:val="1270"/>
        </w:trPr>
        <w:tc>
          <w:tcPr>
            <w:tcW w:w="2988" w:type="dxa"/>
          </w:tcPr>
          <w:p w14:paraId="2B64F798" w14:textId="77777777" w:rsidR="00107DB5" w:rsidRPr="00BB6A96" w:rsidRDefault="00107DB5" w:rsidP="00E7544F">
            <w:pPr>
              <w:rPr>
                <w:sz w:val="21"/>
                <w:szCs w:val="21"/>
              </w:rPr>
            </w:pPr>
            <w:r w:rsidRPr="00BB6A96">
              <w:rPr>
                <w:sz w:val="21"/>
                <w:szCs w:val="21"/>
              </w:rPr>
              <w:t>Review and share reports on the agreed upon collaborative events/programs within each local parish group.</w:t>
            </w:r>
          </w:p>
        </w:tc>
        <w:tc>
          <w:tcPr>
            <w:tcW w:w="3332" w:type="dxa"/>
          </w:tcPr>
          <w:p w14:paraId="5B7B45E1" w14:textId="77777777" w:rsidR="00107DB5" w:rsidRPr="00BB6A96" w:rsidRDefault="00107DB5" w:rsidP="00E7544F">
            <w:pPr>
              <w:rPr>
                <w:sz w:val="21"/>
                <w:szCs w:val="21"/>
              </w:rPr>
            </w:pPr>
            <w:r w:rsidRPr="00BB6A96">
              <w:rPr>
                <w:sz w:val="21"/>
                <w:szCs w:val="21"/>
              </w:rPr>
              <w:t>Provide Deanery meeting minutes.  Collect reports of the local parish groups, collate and provide to all.</w:t>
            </w:r>
          </w:p>
        </w:tc>
        <w:tc>
          <w:tcPr>
            <w:tcW w:w="3568" w:type="dxa"/>
          </w:tcPr>
          <w:p w14:paraId="2334A367" w14:textId="77777777" w:rsidR="00107DB5" w:rsidRPr="00BB6A96" w:rsidRDefault="00107DB5" w:rsidP="00E7544F">
            <w:pPr>
              <w:rPr>
                <w:sz w:val="21"/>
                <w:szCs w:val="21"/>
              </w:rPr>
            </w:pPr>
          </w:p>
        </w:tc>
        <w:tc>
          <w:tcPr>
            <w:tcW w:w="1800" w:type="dxa"/>
          </w:tcPr>
          <w:p w14:paraId="356D7804" w14:textId="77777777" w:rsidR="00107DB5" w:rsidRPr="00BB6A96" w:rsidRDefault="00107DB5" w:rsidP="00E7544F">
            <w:pPr>
              <w:jc w:val="center"/>
              <w:rPr>
                <w:sz w:val="21"/>
                <w:szCs w:val="21"/>
              </w:rPr>
            </w:pPr>
          </w:p>
        </w:tc>
        <w:tc>
          <w:tcPr>
            <w:tcW w:w="1490" w:type="dxa"/>
          </w:tcPr>
          <w:p w14:paraId="43A203E0" w14:textId="77777777" w:rsidR="00107DB5" w:rsidRPr="00BB6A96" w:rsidRDefault="00107DB5" w:rsidP="00E7544F">
            <w:pPr>
              <w:jc w:val="center"/>
              <w:rPr>
                <w:sz w:val="21"/>
                <w:szCs w:val="21"/>
              </w:rPr>
            </w:pPr>
            <w:r w:rsidRPr="00BB6A96">
              <w:rPr>
                <w:sz w:val="21"/>
                <w:szCs w:val="21"/>
              </w:rPr>
              <w:t>9.16 - 6.17</w:t>
            </w:r>
          </w:p>
        </w:tc>
      </w:tr>
      <w:tr w:rsidR="00107DB5" w:rsidRPr="00282DA0" w14:paraId="0927602D" w14:textId="77777777" w:rsidTr="00F64EA5">
        <w:trPr>
          <w:trHeight w:hRule="exact" w:val="1252"/>
        </w:trPr>
        <w:tc>
          <w:tcPr>
            <w:tcW w:w="2988" w:type="dxa"/>
          </w:tcPr>
          <w:p w14:paraId="511FD696" w14:textId="77777777" w:rsidR="00107DB5" w:rsidRPr="00BB6A96" w:rsidRDefault="00107DB5" w:rsidP="00E7544F">
            <w:pPr>
              <w:rPr>
                <w:sz w:val="21"/>
                <w:szCs w:val="21"/>
              </w:rPr>
            </w:pPr>
            <w:r w:rsidRPr="00BB6A96">
              <w:rPr>
                <w:sz w:val="21"/>
                <w:szCs w:val="21"/>
              </w:rPr>
              <w:t>Encourage groups to continue recruiting new parish reps to provide continuity.</w:t>
            </w:r>
          </w:p>
        </w:tc>
        <w:tc>
          <w:tcPr>
            <w:tcW w:w="3332" w:type="dxa"/>
          </w:tcPr>
          <w:p w14:paraId="4D7807FE" w14:textId="77777777" w:rsidR="00107DB5" w:rsidRPr="00BB6A96" w:rsidRDefault="00107DB5" w:rsidP="00E7544F">
            <w:pPr>
              <w:rPr>
                <w:sz w:val="21"/>
                <w:szCs w:val="21"/>
              </w:rPr>
            </w:pPr>
            <w:r w:rsidRPr="00BB6A96">
              <w:rPr>
                <w:sz w:val="21"/>
                <w:szCs w:val="21"/>
              </w:rPr>
              <w:t>Pastor invitation or personal invitation by present reps.</w:t>
            </w:r>
          </w:p>
        </w:tc>
        <w:tc>
          <w:tcPr>
            <w:tcW w:w="3568" w:type="dxa"/>
          </w:tcPr>
          <w:p w14:paraId="10D76A67" w14:textId="77777777" w:rsidR="00107DB5" w:rsidRPr="00BB6A96" w:rsidRDefault="00107DB5" w:rsidP="00E7544F">
            <w:pPr>
              <w:rPr>
                <w:sz w:val="21"/>
                <w:szCs w:val="21"/>
              </w:rPr>
            </w:pPr>
          </w:p>
        </w:tc>
        <w:tc>
          <w:tcPr>
            <w:tcW w:w="1800" w:type="dxa"/>
          </w:tcPr>
          <w:p w14:paraId="33199DB4" w14:textId="77777777" w:rsidR="00107DB5" w:rsidRPr="00BB6A96" w:rsidRDefault="00107DB5" w:rsidP="00E7544F">
            <w:pPr>
              <w:jc w:val="center"/>
              <w:rPr>
                <w:sz w:val="21"/>
                <w:szCs w:val="21"/>
              </w:rPr>
            </w:pPr>
          </w:p>
        </w:tc>
        <w:tc>
          <w:tcPr>
            <w:tcW w:w="1490" w:type="dxa"/>
          </w:tcPr>
          <w:p w14:paraId="78C3C346" w14:textId="77777777" w:rsidR="00107DB5" w:rsidRPr="00BB6A96" w:rsidRDefault="00107DB5" w:rsidP="00E7544F">
            <w:pPr>
              <w:jc w:val="center"/>
              <w:rPr>
                <w:sz w:val="21"/>
                <w:szCs w:val="21"/>
              </w:rPr>
            </w:pPr>
            <w:r w:rsidRPr="00BB6A96">
              <w:rPr>
                <w:sz w:val="21"/>
                <w:szCs w:val="21"/>
              </w:rPr>
              <w:t>9.16 - 6.17</w:t>
            </w:r>
          </w:p>
        </w:tc>
      </w:tr>
    </w:tbl>
    <w:p w14:paraId="46A148AF" w14:textId="77777777" w:rsidR="00107DB5" w:rsidRDefault="00107DB5" w:rsidP="00107DB5"/>
    <w:p w14:paraId="346E2D1A" w14:textId="77777777" w:rsidR="00107DB5" w:rsidRDefault="00107DB5" w:rsidP="00107DB5">
      <w:r>
        <w:br w:type="page"/>
      </w:r>
    </w:p>
    <w:p w14:paraId="01C51BE3" w14:textId="77777777" w:rsidR="00107DB5" w:rsidRPr="00BB6A96" w:rsidRDefault="00107DB5" w:rsidP="00BB6A96">
      <w:pPr>
        <w:pStyle w:val="Title"/>
        <w:jc w:val="center"/>
        <w:rPr>
          <w:rStyle w:val="Strong"/>
          <w:b w:val="0"/>
          <w:bCs w:val="0"/>
        </w:rPr>
      </w:pPr>
      <w:r w:rsidRPr="00BB6A96">
        <w:rPr>
          <w:rStyle w:val="Strong"/>
          <w:b w:val="0"/>
          <w:bCs w:val="0"/>
        </w:rPr>
        <w:t>Action Plan</w:t>
      </w: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3638"/>
        <w:gridCol w:w="3896"/>
        <w:gridCol w:w="1966"/>
        <w:gridCol w:w="1627"/>
      </w:tblGrid>
      <w:tr w:rsidR="00107DB5" w:rsidRPr="00282DA0" w14:paraId="752D5DF1" w14:textId="77777777" w:rsidTr="00F64EA5">
        <w:trPr>
          <w:trHeight w:hRule="exact" w:val="377"/>
        </w:trPr>
        <w:tc>
          <w:tcPr>
            <w:tcW w:w="13178" w:type="dxa"/>
            <w:gridSpan w:val="5"/>
            <w:tcBorders>
              <w:bottom w:val="nil"/>
            </w:tcBorders>
            <w:shd w:val="clear" w:color="auto" w:fill="F1F1F1"/>
          </w:tcPr>
          <w:p w14:paraId="01CB73FD" w14:textId="77777777" w:rsidR="00107DB5" w:rsidRPr="00995FDA" w:rsidRDefault="00107DB5" w:rsidP="00E7544F">
            <w:pPr>
              <w:rPr>
                <w:b/>
                <w:sz w:val="24"/>
                <w:szCs w:val="24"/>
              </w:rPr>
            </w:pPr>
            <w:r>
              <w:rPr>
                <w:b/>
                <w:sz w:val="24"/>
                <w:szCs w:val="24"/>
              </w:rPr>
              <w:t xml:space="preserve">    III:  </w:t>
            </w:r>
            <w:r w:rsidRPr="00995FDA">
              <w:rPr>
                <w:b/>
                <w:sz w:val="24"/>
                <w:szCs w:val="24"/>
              </w:rPr>
              <w:t>GOAL:</w:t>
            </w:r>
            <w:r>
              <w:rPr>
                <w:b/>
                <w:sz w:val="24"/>
                <w:szCs w:val="24"/>
              </w:rPr>
              <w:t xml:space="preserve">  Enhance communication with parishioners/staff about the Deanery.</w:t>
            </w:r>
          </w:p>
        </w:tc>
      </w:tr>
      <w:tr w:rsidR="00107DB5" w:rsidRPr="00282DA0" w14:paraId="24C73FB7" w14:textId="77777777" w:rsidTr="00F64EA5">
        <w:trPr>
          <w:trHeight w:hRule="exact" w:val="283"/>
        </w:trPr>
        <w:tc>
          <w:tcPr>
            <w:tcW w:w="2988" w:type="dxa"/>
            <w:tcBorders>
              <w:top w:val="single" w:sz="4" w:space="0" w:color="FFFFFF"/>
              <w:left w:val="nil"/>
              <w:bottom w:val="nil"/>
              <w:right w:val="nil"/>
            </w:tcBorders>
            <w:shd w:val="clear" w:color="auto" w:fill="000000"/>
          </w:tcPr>
          <w:p w14:paraId="6879DDC1" w14:textId="77777777" w:rsidR="00107DB5" w:rsidRPr="00282DA0" w:rsidRDefault="00107DB5" w:rsidP="00E7544F">
            <w:pPr>
              <w:pStyle w:val="TableParagraph"/>
              <w:ind w:left="658"/>
              <w:rPr>
                <w:rFonts w:asciiTheme="minorHAnsi" w:hAnsiTheme="minorHAnsi"/>
                <w:b/>
                <w:sz w:val="24"/>
                <w:szCs w:val="24"/>
              </w:rPr>
            </w:pPr>
            <w:r w:rsidRPr="00282DA0">
              <w:rPr>
                <w:rFonts w:asciiTheme="minorHAnsi" w:hAnsiTheme="minorHAnsi"/>
                <w:b/>
                <w:color w:val="FFFFFF"/>
                <w:w w:val="105"/>
                <w:sz w:val="24"/>
                <w:szCs w:val="24"/>
              </w:rPr>
              <w:t>Task or Action</w:t>
            </w:r>
          </w:p>
        </w:tc>
        <w:tc>
          <w:tcPr>
            <w:tcW w:w="3332" w:type="dxa"/>
            <w:tcBorders>
              <w:top w:val="single" w:sz="4" w:space="0" w:color="FFFFFF"/>
              <w:left w:val="nil"/>
              <w:bottom w:val="nil"/>
              <w:right w:val="nil"/>
            </w:tcBorders>
            <w:shd w:val="clear" w:color="auto" w:fill="000000"/>
          </w:tcPr>
          <w:p w14:paraId="263D2D60" w14:textId="77777777" w:rsidR="00107DB5" w:rsidRPr="00282DA0" w:rsidRDefault="00107DB5" w:rsidP="00E7544F">
            <w:pPr>
              <w:pStyle w:val="TableParagraph"/>
              <w:jc w:val="center"/>
              <w:rPr>
                <w:rFonts w:asciiTheme="minorHAnsi" w:hAnsiTheme="minorHAnsi"/>
                <w:b/>
                <w:sz w:val="24"/>
                <w:szCs w:val="24"/>
              </w:rPr>
            </w:pPr>
            <w:r>
              <w:rPr>
                <w:rFonts w:asciiTheme="minorHAnsi" w:hAnsiTheme="minorHAnsi"/>
                <w:b/>
                <w:sz w:val="24"/>
                <w:szCs w:val="24"/>
              </w:rPr>
              <w:t>Next Step(s)</w:t>
            </w:r>
          </w:p>
        </w:tc>
        <w:tc>
          <w:tcPr>
            <w:tcW w:w="3568" w:type="dxa"/>
            <w:tcBorders>
              <w:top w:val="single" w:sz="4" w:space="0" w:color="FFFFFF"/>
              <w:left w:val="nil"/>
              <w:bottom w:val="nil"/>
              <w:right w:val="nil"/>
            </w:tcBorders>
            <w:shd w:val="clear" w:color="auto" w:fill="000000"/>
          </w:tcPr>
          <w:p w14:paraId="140283CF" w14:textId="77777777" w:rsidR="00107DB5" w:rsidRPr="00282DA0" w:rsidRDefault="00107DB5" w:rsidP="00E7544F">
            <w:pPr>
              <w:pStyle w:val="TableParagraph"/>
              <w:ind w:left="163"/>
              <w:jc w:val="center"/>
              <w:rPr>
                <w:rFonts w:asciiTheme="minorHAnsi" w:hAnsiTheme="minorHAnsi"/>
                <w:b/>
                <w:sz w:val="24"/>
                <w:szCs w:val="24"/>
              </w:rPr>
            </w:pPr>
            <w:r>
              <w:rPr>
                <w:rFonts w:asciiTheme="minorHAnsi" w:hAnsiTheme="minorHAnsi"/>
                <w:b/>
                <w:sz w:val="24"/>
                <w:szCs w:val="24"/>
              </w:rPr>
              <w:t>Results</w:t>
            </w:r>
          </w:p>
        </w:tc>
        <w:tc>
          <w:tcPr>
            <w:tcW w:w="1800" w:type="dxa"/>
            <w:tcBorders>
              <w:top w:val="single" w:sz="4" w:space="0" w:color="FFFFFF"/>
              <w:left w:val="nil"/>
              <w:bottom w:val="nil"/>
              <w:right w:val="nil"/>
            </w:tcBorders>
            <w:shd w:val="clear" w:color="auto" w:fill="000000"/>
          </w:tcPr>
          <w:p w14:paraId="3F875E10" w14:textId="77777777" w:rsidR="00107DB5" w:rsidRPr="00282DA0" w:rsidRDefault="00107DB5" w:rsidP="00E7544F">
            <w:pPr>
              <w:pStyle w:val="TableParagraph"/>
              <w:ind w:left="110"/>
              <w:jc w:val="center"/>
              <w:rPr>
                <w:rFonts w:asciiTheme="minorHAnsi" w:hAnsiTheme="minorHAnsi"/>
                <w:b/>
                <w:sz w:val="24"/>
                <w:szCs w:val="24"/>
              </w:rPr>
            </w:pPr>
            <w:r>
              <w:rPr>
                <w:rFonts w:asciiTheme="minorHAnsi" w:hAnsiTheme="minorHAnsi"/>
                <w:b/>
                <w:sz w:val="24"/>
                <w:szCs w:val="24"/>
              </w:rPr>
              <w:t>Estimated Cost</w:t>
            </w:r>
          </w:p>
        </w:tc>
        <w:tc>
          <w:tcPr>
            <w:tcW w:w="1490" w:type="dxa"/>
            <w:tcBorders>
              <w:top w:val="single" w:sz="4" w:space="0" w:color="FFFFFF"/>
              <w:left w:val="nil"/>
              <w:bottom w:val="nil"/>
              <w:right w:val="nil"/>
            </w:tcBorders>
            <w:shd w:val="clear" w:color="auto" w:fill="000000"/>
          </w:tcPr>
          <w:p w14:paraId="473058B0" w14:textId="77777777" w:rsidR="00107DB5" w:rsidRPr="00282DA0" w:rsidRDefault="00107DB5" w:rsidP="00E7544F">
            <w:pPr>
              <w:pStyle w:val="TableParagraph"/>
              <w:rPr>
                <w:rFonts w:asciiTheme="minorHAnsi" w:hAnsiTheme="minorHAnsi"/>
                <w:b/>
                <w:sz w:val="24"/>
                <w:szCs w:val="24"/>
              </w:rPr>
            </w:pPr>
            <w:r>
              <w:rPr>
                <w:rFonts w:asciiTheme="minorHAnsi" w:hAnsiTheme="minorHAnsi"/>
                <w:b/>
                <w:sz w:val="24"/>
                <w:szCs w:val="24"/>
              </w:rPr>
              <w:t>Time Frame</w:t>
            </w:r>
          </w:p>
        </w:tc>
      </w:tr>
      <w:tr w:rsidR="00107DB5" w:rsidRPr="00282DA0" w14:paraId="55BEE50F" w14:textId="77777777" w:rsidTr="00F64EA5">
        <w:trPr>
          <w:trHeight w:hRule="exact" w:val="1188"/>
        </w:trPr>
        <w:tc>
          <w:tcPr>
            <w:tcW w:w="2988" w:type="dxa"/>
            <w:tcBorders>
              <w:top w:val="nil"/>
            </w:tcBorders>
          </w:tcPr>
          <w:p w14:paraId="0AE418EA" w14:textId="77777777" w:rsidR="00107DB5" w:rsidRPr="00BB6A96" w:rsidRDefault="00107DB5" w:rsidP="00E7544F">
            <w:pPr>
              <w:rPr>
                <w:sz w:val="21"/>
                <w:szCs w:val="21"/>
              </w:rPr>
            </w:pPr>
            <w:r w:rsidRPr="00BB6A96">
              <w:rPr>
                <w:sz w:val="21"/>
                <w:szCs w:val="21"/>
              </w:rPr>
              <w:t xml:space="preserve">Improve Deanery Calendar entries  </w:t>
            </w:r>
          </w:p>
        </w:tc>
        <w:tc>
          <w:tcPr>
            <w:tcW w:w="3332" w:type="dxa"/>
            <w:tcBorders>
              <w:top w:val="nil"/>
            </w:tcBorders>
          </w:tcPr>
          <w:p w14:paraId="6B9C7CC8" w14:textId="77777777" w:rsidR="00107DB5" w:rsidRPr="00BB6A96" w:rsidRDefault="00107DB5" w:rsidP="00BB6A96">
            <w:pPr>
              <w:rPr>
                <w:sz w:val="21"/>
                <w:szCs w:val="21"/>
              </w:rPr>
            </w:pPr>
            <w:r w:rsidRPr="00BB6A96">
              <w:rPr>
                <w:sz w:val="21"/>
                <w:szCs w:val="21"/>
              </w:rPr>
              <w:t>Establish bett</w:t>
            </w:r>
            <w:r w:rsidR="00BB6A96" w:rsidRPr="00BB6A96">
              <w:rPr>
                <w:sz w:val="21"/>
                <w:szCs w:val="21"/>
              </w:rPr>
              <w:t>er communication with Bulletin E</w:t>
            </w:r>
            <w:r w:rsidRPr="00BB6A96">
              <w:rPr>
                <w:sz w:val="21"/>
                <w:szCs w:val="21"/>
              </w:rPr>
              <w:t>ditors and Deanery calendar. Forward letter on how and what to submit to Deanery Calendar</w:t>
            </w:r>
            <w:r w:rsidR="00BB6A96" w:rsidRPr="00BB6A96">
              <w:rPr>
                <w:sz w:val="21"/>
                <w:szCs w:val="21"/>
              </w:rPr>
              <w:t>.</w:t>
            </w:r>
          </w:p>
        </w:tc>
        <w:tc>
          <w:tcPr>
            <w:tcW w:w="3568" w:type="dxa"/>
            <w:tcBorders>
              <w:top w:val="nil"/>
            </w:tcBorders>
          </w:tcPr>
          <w:p w14:paraId="6D6BF233" w14:textId="77777777" w:rsidR="00107DB5" w:rsidRPr="00BB6A96" w:rsidRDefault="00107DB5" w:rsidP="00E7544F">
            <w:pPr>
              <w:rPr>
                <w:sz w:val="21"/>
                <w:szCs w:val="21"/>
              </w:rPr>
            </w:pPr>
          </w:p>
        </w:tc>
        <w:tc>
          <w:tcPr>
            <w:tcW w:w="1800" w:type="dxa"/>
            <w:tcBorders>
              <w:top w:val="nil"/>
            </w:tcBorders>
          </w:tcPr>
          <w:p w14:paraId="61377DF2" w14:textId="77777777" w:rsidR="00107DB5" w:rsidRPr="00BB6A96" w:rsidRDefault="00107DB5" w:rsidP="00E7544F">
            <w:pPr>
              <w:jc w:val="center"/>
              <w:rPr>
                <w:sz w:val="21"/>
                <w:szCs w:val="21"/>
              </w:rPr>
            </w:pPr>
          </w:p>
        </w:tc>
        <w:tc>
          <w:tcPr>
            <w:tcW w:w="1490" w:type="dxa"/>
            <w:tcBorders>
              <w:top w:val="nil"/>
            </w:tcBorders>
          </w:tcPr>
          <w:p w14:paraId="28E78AA7" w14:textId="77777777" w:rsidR="00107DB5" w:rsidRPr="00BB6A96" w:rsidRDefault="00107DB5" w:rsidP="00E7544F">
            <w:pPr>
              <w:jc w:val="center"/>
              <w:rPr>
                <w:sz w:val="21"/>
                <w:szCs w:val="21"/>
              </w:rPr>
            </w:pPr>
            <w:r w:rsidRPr="00BB6A96">
              <w:rPr>
                <w:sz w:val="21"/>
                <w:szCs w:val="21"/>
              </w:rPr>
              <w:t>9.16 - 6.17</w:t>
            </w:r>
          </w:p>
        </w:tc>
      </w:tr>
      <w:tr w:rsidR="00107DB5" w:rsidRPr="00282DA0" w14:paraId="3032EA3E" w14:textId="77777777" w:rsidTr="00F64EA5">
        <w:trPr>
          <w:trHeight w:hRule="exact" w:val="730"/>
        </w:trPr>
        <w:tc>
          <w:tcPr>
            <w:tcW w:w="2988" w:type="dxa"/>
          </w:tcPr>
          <w:p w14:paraId="176659BA" w14:textId="77777777" w:rsidR="00107DB5" w:rsidRPr="00BB6A96" w:rsidRDefault="00107DB5" w:rsidP="00E7544F">
            <w:pPr>
              <w:rPr>
                <w:sz w:val="21"/>
                <w:szCs w:val="21"/>
              </w:rPr>
            </w:pPr>
            <w:r w:rsidRPr="00BB6A96">
              <w:rPr>
                <w:sz w:val="21"/>
                <w:szCs w:val="21"/>
              </w:rPr>
              <w:t>Communicate successes of local parish groups</w:t>
            </w:r>
          </w:p>
        </w:tc>
        <w:tc>
          <w:tcPr>
            <w:tcW w:w="3332" w:type="dxa"/>
          </w:tcPr>
          <w:p w14:paraId="4C8CEFEA" w14:textId="77777777" w:rsidR="00107DB5" w:rsidRPr="00BB6A96" w:rsidRDefault="00107DB5" w:rsidP="00BB6A96">
            <w:pPr>
              <w:rPr>
                <w:sz w:val="21"/>
                <w:szCs w:val="21"/>
              </w:rPr>
            </w:pPr>
            <w:r w:rsidRPr="00BB6A96">
              <w:rPr>
                <w:sz w:val="21"/>
                <w:szCs w:val="21"/>
              </w:rPr>
              <w:t xml:space="preserve">Publish to </w:t>
            </w:r>
            <w:r w:rsidR="00BB6A96" w:rsidRPr="00BB6A96">
              <w:rPr>
                <w:sz w:val="21"/>
                <w:szCs w:val="21"/>
              </w:rPr>
              <w:t>website.</w:t>
            </w:r>
          </w:p>
        </w:tc>
        <w:tc>
          <w:tcPr>
            <w:tcW w:w="3568" w:type="dxa"/>
          </w:tcPr>
          <w:p w14:paraId="55DCB873" w14:textId="77777777" w:rsidR="00107DB5" w:rsidRPr="00BB6A96" w:rsidRDefault="00107DB5" w:rsidP="00E7544F">
            <w:pPr>
              <w:rPr>
                <w:sz w:val="21"/>
                <w:szCs w:val="21"/>
              </w:rPr>
            </w:pPr>
          </w:p>
        </w:tc>
        <w:tc>
          <w:tcPr>
            <w:tcW w:w="1800" w:type="dxa"/>
          </w:tcPr>
          <w:p w14:paraId="0F9D08D2" w14:textId="77777777" w:rsidR="00107DB5" w:rsidRPr="00BB6A96" w:rsidRDefault="00107DB5" w:rsidP="00E7544F">
            <w:pPr>
              <w:jc w:val="center"/>
              <w:rPr>
                <w:sz w:val="21"/>
                <w:szCs w:val="21"/>
              </w:rPr>
            </w:pPr>
          </w:p>
        </w:tc>
        <w:tc>
          <w:tcPr>
            <w:tcW w:w="1490" w:type="dxa"/>
          </w:tcPr>
          <w:p w14:paraId="16680921" w14:textId="77777777" w:rsidR="00107DB5" w:rsidRPr="00BB6A96" w:rsidRDefault="00107DB5" w:rsidP="00E7544F">
            <w:pPr>
              <w:jc w:val="center"/>
              <w:rPr>
                <w:sz w:val="21"/>
                <w:szCs w:val="21"/>
              </w:rPr>
            </w:pPr>
            <w:r w:rsidRPr="00BB6A96">
              <w:rPr>
                <w:sz w:val="21"/>
                <w:szCs w:val="21"/>
              </w:rPr>
              <w:t>9.16 - 6.17</w:t>
            </w:r>
          </w:p>
        </w:tc>
      </w:tr>
      <w:tr w:rsidR="00107DB5" w:rsidRPr="00282DA0" w14:paraId="71E15D67" w14:textId="77777777" w:rsidTr="00F64EA5">
        <w:trPr>
          <w:trHeight w:hRule="exact" w:val="1432"/>
        </w:trPr>
        <w:tc>
          <w:tcPr>
            <w:tcW w:w="2988" w:type="dxa"/>
          </w:tcPr>
          <w:p w14:paraId="2C51094B" w14:textId="77777777" w:rsidR="00107DB5" w:rsidRPr="00BB6A96" w:rsidRDefault="00107DB5" w:rsidP="00E7544F">
            <w:pPr>
              <w:rPr>
                <w:sz w:val="21"/>
                <w:szCs w:val="21"/>
              </w:rPr>
            </w:pPr>
            <w:r w:rsidRPr="00BB6A96">
              <w:rPr>
                <w:sz w:val="21"/>
                <w:szCs w:val="21"/>
              </w:rPr>
              <w:t>Increase awareness of Sacraments at all parishes within Deanery. Include Mass Times, Reconciliation and Adoration. Include Advent and Lenten activities.</w:t>
            </w:r>
          </w:p>
        </w:tc>
        <w:tc>
          <w:tcPr>
            <w:tcW w:w="3332" w:type="dxa"/>
          </w:tcPr>
          <w:p w14:paraId="3BDE41A3" w14:textId="77777777" w:rsidR="00107DB5" w:rsidRPr="00BB6A96" w:rsidRDefault="00BB6A96" w:rsidP="00BB6A96">
            <w:pPr>
              <w:rPr>
                <w:sz w:val="21"/>
                <w:szCs w:val="21"/>
              </w:rPr>
            </w:pPr>
            <w:r w:rsidRPr="00BB6A96">
              <w:rPr>
                <w:sz w:val="21"/>
                <w:szCs w:val="21"/>
              </w:rPr>
              <w:t>E</w:t>
            </w:r>
            <w:r w:rsidR="00107DB5" w:rsidRPr="00BB6A96">
              <w:rPr>
                <w:sz w:val="21"/>
                <w:szCs w:val="21"/>
              </w:rPr>
              <w:t xml:space="preserve">nsure all times and locations are on Deanery </w:t>
            </w:r>
            <w:r w:rsidRPr="00BB6A96">
              <w:rPr>
                <w:sz w:val="21"/>
                <w:szCs w:val="21"/>
              </w:rPr>
              <w:t>w</w:t>
            </w:r>
            <w:r w:rsidR="00107DB5" w:rsidRPr="00BB6A96">
              <w:rPr>
                <w:sz w:val="21"/>
                <w:szCs w:val="21"/>
              </w:rPr>
              <w:t>ebsite.</w:t>
            </w:r>
          </w:p>
        </w:tc>
        <w:tc>
          <w:tcPr>
            <w:tcW w:w="3568" w:type="dxa"/>
          </w:tcPr>
          <w:p w14:paraId="5888D751" w14:textId="77777777" w:rsidR="00107DB5" w:rsidRPr="00BB6A96" w:rsidRDefault="00107DB5" w:rsidP="00E7544F">
            <w:pPr>
              <w:rPr>
                <w:sz w:val="21"/>
                <w:szCs w:val="21"/>
              </w:rPr>
            </w:pPr>
          </w:p>
        </w:tc>
        <w:tc>
          <w:tcPr>
            <w:tcW w:w="1800" w:type="dxa"/>
          </w:tcPr>
          <w:p w14:paraId="14B914BF" w14:textId="77777777" w:rsidR="00107DB5" w:rsidRPr="00BB6A96" w:rsidRDefault="00107DB5" w:rsidP="00E7544F">
            <w:pPr>
              <w:jc w:val="center"/>
              <w:rPr>
                <w:sz w:val="21"/>
                <w:szCs w:val="21"/>
              </w:rPr>
            </w:pPr>
          </w:p>
        </w:tc>
        <w:tc>
          <w:tcPr>
            <w:tcW w:w="1490" w:type="dxa"/>
          </w:tcPr>
          <w:p w14:paraId="1B5DA075" w14:textId="77777777" w:rsidR="00107DB5" w:rsidRPr="00BB6A96" w:rsidRDefault="00107DB5" w:rsidP="00E7544F">
            <w:pPr>
              <w:jc w:val="center"/>
              <w:rPr>
                <w:sz w:val="21"/>
                <w:szCs w:val="21"/>
              </w:rPr>
            </w:pPr>
            <w:r w:rsidRPr="00BB6A96">
              <w:rPr>
                <w:sz w:val="21"/>
                <w:szCs w:val="21"/>
              </w:rPr>
              <w:t>9.16 - 6.17</w:t>
            </w:r>
          </w:p>
        </w:tc>
      </w:tr>
      <w:tr w:rsidR="00107DB5" w:rsidRPr="00282DA0" w14:paraId="5F6F5E43" w14:textId="77777777" w:rsidTr="00F64EA5">
        <w:trPr>
          <w:trHeight w:hRule="exact" w:val="1000"/>
        </w:trPr>
        <w:tc>
          <w:tcPr>
            <w:tcW w:w="2988" w:type="dxa"/>
          </w:tcPr>
          <w:p w14:paraId="6DC91B65" w14:textId="77777777" w:rsidR="00107DB5" w:rsidRPr="00BB6A96" w:rsidRDefault="00107DB5" w:rsidP="00E7544F">
            <w:pPr>
              <w:rPr>
                <w:sz w:val="21"/>
                <w:szCs w:val="21"/>
              </w:rPr>
            </w:pPr>
            <w:r w:rsidRPr="00BB6A96">
              <w:rPr>
                <w:sz w:val="21"/>
                <w:szCs w:val="21"/>
              </w:rPr>
              <w:t>Increase awareness of Sacramental Preparations within Deanery – Baptism and Marriage</w:t>
            </w:r>
          </w:p>
        </w:tc>
        <w:tc>
          <w:tcPr>
            <w:tcW w:w="3332" w:type="dxa"/>
          </w:tcPr>
          <w:p w14:paraId="572CEFF2" w14:textId="77777777" w:rsidR="00107DB5" w:rsidRPr="00BB6A96" w:rsidRDefault="00BB6A96" w:rsidP="00BB6A96">
            <w:pPr>
              <w:rPr>
                <w:sz w:val="21"/>
                <w:szCs w:val="21"/>
              </w:rPr>
            </w:pPr>
            <w:r w:rsidRPr="00BB6A96">
              <w:rPr>
                <w:sz w:val="21"/>
                <w:szCs w:val="21"/>
              </w:rPr>
              <w:t>E</w:t>
            </w:r>
            <w:r w:rsidR="00107DB5" w:rsidRPr="00BB6A96">
              <w:rPr>
                <w:sz w:val="21"/>
                <w:szCs w:val="21"/>
              </w:rPr>
              <w:t xml:space="preserve">nsure all times and locations are on Deanery </w:t>
            </w:r>
            <w:r w:rsidRPr="00BB6A96">
              <w:rPr>
                <w:sz w:val="21"/>
                <w:szCs w:val="21"/>
              </w:rPr>
              <w:t>w</w:t>
            </w:r>
            <w:r w:rsidR="00107DB5" w:rsidRPr="00BB6A96">
              <w:rPr>
                <w:sz w:val="21"/>
                <w:szCs w:val="21"/>
              </w:rPr>
              <w:t>ebsite.</w:t>
            </w:r>
          </w:p>
        </w:tc>
        <w:tc>
          <w:tcPr>
            <w:tcW w:w="3568" w:type="dxa"/>
          </w:tcPr>
          <w:p w14:paraId="71FDF34C" w14:textId="77777777" w:rsidR="00107DB5" w:rsidRPr="00BB6A96" w:rsidRDefault="00107DB5" w:rsidP="00E7544F">
            <w:pPr>
              <w:rPr>
                <w:sz w:val="21"/>
                <w:szCs w:val="21"/>
              </w:rPr>
            </w:pPr>
          </w:p>
        </w:tc>
        <w:tc>
          <w:tcPr>
            <w:tcW w:w="1800" w:type="dxa"/>
          </w:tcPr>
          <w:p w14:paraId="366BA964" w14:textId="77777777" w:rsidR="00107DB5" w:rsidRPr="00BB6A96" w:rsidRDefault="00107DB5" w:rsidP="00E7544F">
            <w:pPr>
              <w:jc w:val="center"/>
              <w:rPr>
                <w:sz w:val="21"/>
                <w:szCs w:val="21"/>
              </w:rPr>
            </w:pPr>
          </w:p>
        </w:tc>
        <w:tc>
          <w:tcPr>
            <w:tcW w:w="1490" w:type="dxa"/>
          </w:tcPr>
          <w:p w14:paraId="5B4E21B1" w14:textId="77777777" w:rsidR="00107DB5" w:rsidRPr="00BB6A96" w:rsidRDefault="00107DB5" w:rsidP="00E7544F">
            <w:pPr>
              <w:jc w:val="center"/>
              <w:rPr>
                <w:sz w:val="21"/>
                <w:szCs w:val="21"/>
              </w:rPr>
            </w:pPr>
            <w:r w:rsidRPr="00BB6A96">
              <w:rPr>
                <w:sz w:val="21"/>
                <w:szCs w:val="21"/>
              </w:rPr>
              <w:t>9.16 - 6.17</w:t>
            </w:r>
          </w:p>
        </w:tc>
      </w:tr>
      <w:tr w:rsidR="00107DB5" w:rsidRPr="00282DA0" w14:paraId="434BA314" w14:textId="77777777" w:rsidTr="00F64EA5">
        <w:trPr>
          <w:trHeight w:hRule="exact" w:val="1252"/>
        </w:trPr>
        <w:tc>
          <w:tcPr>
            <w:tcW w:w="2988" w:type="dxa"/>
          </w:tcPr>
          <w:p w14:paraId="4E801DCF" w14:textId="77777777" w:rsidR="00107DB5" w:rsidRPr="00BB6A96" w:rsidRDefault="00107DB5" w:rsidP="00E7544F">
            <w:pPr>
              <w:rPr>
                <w:sz w:val="21"/>
                <w:szCs w:val="21"/>
              </w:rPr>
            </w:pPr>
            <w:r w:rsidRPr="00BB6A96">
              <w:rPr>
                <w:sz w:val="21"/>
                <w:szCs w:val="21"/>
              </w:rPr>
              <w:t xml:space="preserve">Share Information on Liturgical Events – Divine Mercy, Our Lady of Guadalupe, Deanery Reconciliation Services </w:t>
            </w:r>
          </w:p>
        </w:tc>
        <w:tc>
          <w:tcPr>
            <w:tcW w:w="3332" w:type="dxa"/>
          </w:tcPr>
          <w:p w14:paraId="24047680" w14:textId="77777777" w:rsidR="00107DB5" w:rsidRPr="00BB6A96" w:rsidRDefault="00BB6A96" w:rsidP="00E7544F">
            <w:pPr>
              <w:rPr>
                <w:sz w:val="21"/>
                <w:szCs w:val="21"/>
              </w:rPr>
            </w:pPr>
            <w:r w:rsidRPr="00BB6A96">
              <w:rPr>
                <w:sz w:val="21"/>
                <w:szCs w:val="21"/>
              </w:rPr>
              <w:t>E</w:t>
            </w:r>
            <w:r w:rsidR="00107DB5" w:rsidRPr="00BB6A96">
              <w:rPr>
                <w:sz w:val="21"/>
                <w:szCs w:val="21"/>
              </w:rPr>
              <w:t>nsure all time</w:t>
            </w:r>
            <w:r w:rsidRPr="00BB6A96">
              <w:rPr>
                <w:sz w:val="21"/>
                <w:szCs w:val="21"/>
              </w:rPr>
              <w:t>s and locations are on Deanery w</w:t>
            </w:r>
            <w:r w:rsidR="00107DB5" w:rsidRPr="00BB6A96">
              <w:rPr>
                <w:sz w:val="21"/>
                <w:szCs w:val="21"/>
              </w:rPr>
              <w:t>ebsite</w:t>
            </w:r>
          </w:p>
        </w:tc>
        <w:tc>
          <w:tcPr>
            <w:tcW w:w="3568" w:type="dxa"/>
          </w:tcPr>
          <w:p w14:paraId="5A42E058" w14:textId="77777777" w:rsidR="00107DB5" w:rsidRPr="00BB6A96" w:rsidRDefault="00107DB5" w:rsidP="00E7544F">
            <w:pPr>
              <w:rPr>
                <w:sz w:val="21"/>
                <w:szCs w:val="21"/>
              </w:rPr>
            </w:pPr>
          </w:p>
        </w:tc>
        <w:tc>
          <w:tcPr>
            <w:tcW w:w="1800" w:type="dxa"/>
          </w:tcPr>
          <w:p w14:paraId="52A5739F" w14:textId="77777777" w:rsidR="00107DB5" w:rsidRPr="00BB6A96" w:rsidRDefault="00107DB5" w:rsidP="00E7544F">
            <w:pPr>
              <w:jc w:val="center"/>
              <w:rPr>
                <w:sz w:val="21"/>
                <w:szCs w:val="21"/>
              </w:rPr>
            </w:pPr>
          </w:p>
        </w:tc>
        <w:tc>
          <w:tcPr>
            <w:tcW w:w="1490" w:type="dxa"/>
          </w:tcPr>
          <w:p w14:paraId="30518AEE" w14:textId="77777777" w:rsidR="00107DB5" w:rsidRPr="00BB6A96" w:rsidRDefault="00107DB5" w:rsidP="00E7544F">
            <w:pPr>
              <w:jc w:val="center"/>
              <w:rPr>
                <w:sz w:val="21"/>
                <w:szCs w:val="21"/>
              </w:rPr>
            </w:pPr>
            <w:r w:rsidRPr="00BB6A96">
              <w:rPr>
                <w:sz w:val="21"/>
                <w:szCs w:val="21"/>
              </w:rPr>
              <w:t>9.16 - 6.17</w:t>
            </w:r>
          </w:p>
        </w:tc>
      </w:tr>
      <w:tr w:rsidR="00107DB5" w:rsidRPr="00282DA0" w14:paraId="4AD98F20" w14:textId="77777777" w:rsidTr="00F64EA5">
        <w:trPr>
          <w:trHeight w:hRule="exact" w:val="1090"/>
        </w:trPr>
        <w:tc>
          <w:tcPr>
            <w:tcW w:w="2988" w:type="dxa"/>
          </w:tcPr>
          <w:p w14:paraId="47BC0F35" w14:textId="77777777" w:rsidR="00107DB5" w:rsidRPr="00BB6A96" w:rsidRDefault="00107DB5" w:rsidP="00E7544F">
            <w:pPr>
              <w:rPr>
                <w:sz w:val="21"/>
                <w:szCs w:val="21"/>
              </w:rPr>
            </w:pPr>
            <w:r w:rsidRPr="00BB6A96">
              <w:rPr>
                <w:sz w:val="21"/>
                <w:szCs w:val="21"/>
              </w:rPr>
              <w:t>Scripture Studies</w:t>
            </w:r>
          </w:p>
        </w:tc>
        <w:tc>
          <w:tcPr>
            <w:tcW w:w="3332" w:type="dxa"/>
          </w:tcPr>
          <w:p w14:paraId="14A02F09" w14:textId="77777777" w:rsidR="00107DB5" w:rsidRPr="00BB6A96" w:rsidRDefault="00107DB5" w:rsidP="00E7544F">
            <w:pPr>
              <w:rPr>
                <w:sz w:val="21"/>
                <w:szCs w:val="21"/>
              </w:rPr>
            </w:pPr>
            <w:r w:rsidRPr="00BB6A96">
              <w:rPr>
                <w:sz w:val="21"/>
                <w:szCs w:val="21"/>
              </w:rPr>
              <w:t>Publish all parish locations and times. Ensure a warm welcome to all Deanery parishioners.</w:t>
            </w:r>
          </w:p>
        </w:tc>
        <w:tc>
          <w:tcPr>
            <w:tcW w:w="3568" w:type="dxa"/>
          </w:tcPr>
          <w:p w14:paraId="60392A62" w14:textId="77777777" w:rsidR="00107DB5" w:rsidRPr="00BB6A96" w:rsidRDefault="00107DB5" w:rsidP="00E7544F">
            <w:pPr>
              <w:rPr>
                <w:sz w:val="21"/>
                <w:szCs w:val="21"/>
              </w:rPr>
            </w:pPr>
          </w:p>
        </w:tc>
        <w:tc>
          <w:tcPr>
            <w:tcW w:w="1800" w:type="dxa"/>
          </w:tcPr>
          <w:p w14:paraId="0C1BE1B3" w14:textId="77777777" w:rsidR="00107DB5" w:rsidRPr="00BB6A96" w:rsidRDefault="00107DB5" w:rsidP="00E7544F">
            <w:pPr>
              <w:jc w:val="center"/>
              <w:rPr>
                <w:sz w:val="21"/>
                <w:szCs w:val="21"/>
              </w:rPr>
            </w:pPr>
          </w:p>
        </w:tc>
        <w:tc>
          <w:tcPr>
            <w:tcW w:w="1490" w:type="dxa"/>
          </w:tcPr>
          <w:p w14:paraId="24AE3951" w14:textId="77777777" w:rsidR="00107DB5" w:rsidRPr="00BB6A96" w:rsidRDefault="00107DB5" w:rsidP="00E7544F">
            <w:pPr>
              <w:jc w:val="center"/>
              <w:rPr>
                <w:sz w:val="21"/>
                <w:szCs w:val="21"/>
              </w:rPr>
            </w:pPr>
            <w:r w:rsidRPr="00BB6A96">
              <w:rPr>
                <w:sz w:val="21"/>
                <w:szCs w:val="21"/>
              </w:rPr>
              <w:t>9.16 - 6.17</w:t>
            </w:r>
          </w:p>
        </w:tc>
      </w:tr>
      <w:tr w:rsidR="00107DB5" w:rsidRPr="00282DA0" w14:paraId="2C426843" w14:textId="77777777" w:rsidTr="00F64EA5">
        <w:trPr>
          <w:trHeight w:hRule="exact" w:val="748"/>
        </w:trPr>
        <w:tc>
          <w:tcPr>
            <w:tcW w:w="2988" w:type="dxa"/>
          </w:tcPr>
          <w:p w14:paraId="17548908" w14:textId="77777777" w:rsidR="00107DB5" w:rsidRPr="00BB6A96" w:rsidRDefault="00107DB5" w:rsidP="00E7544F">
            <w:pPr>
              <w:rPr>
                <w:sz w:val="21"/>
                <w:szCs w:val="21"/>
              </w:rPr>
            </w:pPr>
            <w:r w:rsidRPr="00BB6A96">
              <w:rPr>
                <w:sz w:val="21"/>
                <w:szCs w:val="21"/>
              </w:rPr>
              <w:t>Facilitate sharing of pastoral plans of parishes in our Deanery.</w:t>
            </w:r>
          </w:p>
        </w:tc>
        <w:tc>
          <w:tcPr>
            <w:tcW w:w="3332" w:type="dxa"/>
          </w:tcPr>
          <w:p w14:paraId="2119B98C" w14:textId="77777777" w:rsidR="00107DB5" w:rsidRPr="00BB6A96" w:rsidRDefault="00107DB5" w:rsidP="00E7544F">
            <w:pPr>
              <w:rPr>
                <w:sz w:val="21"/>
                <w:szCs w:val="21"/>
              </w:rPr>
            </w:pPr>
            <w:r w:rsidRPr="00BB6A96">
              <w:rPr>
                <w:sz w:val="21"/>
                <w:szCs w:val="21"/>
              </w:rPr>
              <w:t xml:space="preserve">Publish all plans on deanery website </w:t>
            </w:r>
          </w:p>
        </w:tc>
        <w:tc>
          <w:tcPr>
            <w:tcW w:w="3568" w:type="dxa"/>
          </w:tcPr>
          <w:p w14:paraId="72EFE7D4" w14:textId="77777777" w:rsidR="00107DB5" w:rsidRPr="00BB6A96" w:rsidRDefault="00107DB5" w:rsidP="00E7544F">
            <w:pPr>
              <w:rPr>
                <w:sz w:val="21"/>
                <w:szCs w:val="21"/>
              </w:rPr>
            </w:pPr>
          </w:p>
        </w:tc>
        <w:tc>
          <w:tcPr>
            <w:tcW w:w="1800" w:type="dxa"/>
          </w:tcPr>
          <w:p w14:paraId="789DA427" w14:textId="77777777" w:rsidR="00107DB5" w:rsidRPr="00BB6A96" w:rsidRDefault="00107DB5" w:rsidP="00E7544F">
            <w:pPr>
              <w:jc w:val="center"/>
              <w:rPr>
                <w:sz w:val="21"/>
                <w:szCs w:val="21"/>
              </w:rPr>
            </w:pPr>
          </w:p>
        </w:tc>
        <w:tc>
          <w:tcPr>
            <w:tcW w:w="1490" w:type="dxa"/>
          </w:tcPr>
          <w:p w14:paraId="52AF5AFC" w14:textId="77777777" w:rsidR="00107DB5" w:rsidRPr="00BB6A96" w:rsidRDefault="00107DB5" w:rsidP="00E7544F">
            <w:pPr>
              <w:jc w:val="center"/>
              <w:rPr>
                <w:sz w:val="21"/>
                <w:szCs w:val="21"/>
              </w:rPr>
            </w:pPr>
            <w:r w:rsidRPr="00BB6A96">
              <w:rPr>
                <w:sz w:val="21"/>
                <w:szCs w:val="21"/>
              </w:rPr>
              <w:t>9.16 - 6.17</w:t>
            </w:r>
          </w:p>
        </w:tc>
      </w:tr>
    </w:tbl>
    <w:p w14:paraId="0AA6AFB4" w14:textId="77777777" w:rsidR="00BB6A96" w:rsidRDefault="00BB6A96" w:rsidP="00BB6A96">
      <w:r>
        <w:br w:type="page"/>
      </w:r>
    </w:p>
    <w:p w14:paraId="37AF4C4E" w14:textId="77777777" w:rsidR="00BB6A96" w:rsidRDefault="00BB6A96" w:rsidP="00107DB5">
      <w:pPr>
        <w:sectPr w:rsidR="00BB6A96" w:rsidSect="00F64EA5">
          <w:pgSz w:w="15840" w:h="12240" w:orient="landscape" w:code="1"/>
          <w:pgMar w:top="1440" w:right="720" w:bottom="720" w:left="720" w:header="720" w:footer="720" w:gutter="0"/>
          <w:cols w:space="720"/>
          <w:docGrid w:linePitch="360"/>
        </w:sectPr>
      </w:pPr>
    </w:p>
    <w:p w14:paraId="5B0F23DA" w14:textId="77777777" w:rsidR="00107DB5" w:rsidRDefault="00BB6A96" w:rsidP="00BB6A96">
      <w:pPr>
        <w:pStyle w:val="Title"/>
        <w:jc w:val="center"/>
      </w:pPr>
      <w:r>
        <w:t>Communication Tools</w:t>
      </w:r>
    </w:p>
    <w:p w14:paraId="6EDF4207" w14:textId="77777777" w:rsidR="00BB6A96" w:rsidRPr="00ED7BB9" w:rsidRDefault="00BB6A96" w:rsidP="00BB6A96">
      <w:pPr>
        <w:pStyle w:val="Heading1"/>
        <w:rPr>
          <w:shd w:val="clear" w:color="auto" w:fill="FFFFFF"/>
        </w:rPr>
      </w:pPr>
      <w:r w:rsidRPr="00ED7BB9">
        <w:rPr>
          <w:shd w:val="clear" w:color="auto" w:fill="FFFFFF"/>
        </w:rPr>
        <w:t>Deanery Calendar</w:t>
      </w:r>
    </w:p>
    <w:p w14:paraId="05F4EC99" w14:textId="77777777" w:rsidR="00BB6A96" w:rsidRPr="00BB6A96" w:rsidRDefault="00BB6A96" w:rsidP="00BB6A96">
      <w:pPr>
        <w:spacing w:after="120" w:line="306" w:lineRule="atLeast"/>
        <w:rPr>
          <w:rFonts w:cs="Times New Roman"/>
          <w:color w:val="000000"/>
          <w:sz w:val="24"/>
          <w:szCs w:val="24"/>
          <w:shd w:val="clear" w:color="auto" w:fill="FFFFFF"/>
        </w:rPr>
      </w:pPr>
      <w:r w:rsidRPr="00BB6A96">
        <w:rPr>
          <w:rFonts w:cs="Times New Roman"/>
          <w:color w:val="000000"/>
          <w:sz w:val="24"/>
          <w:szCs w:val="24"/>
          <w:shd w:val="clear" w:color="auto" w:fill="FFFFFF"/>
        </w:rPr>
        <w:t xml:space="preserve">The Deanery Calendar lists all of the collaborative events that are going on in our deanery and also special events that occur on a seasonal basis.  </w:t>
      </w:r>
    </w:p>
    <w:p w14:paraId="20256C58" w14:textId="77777777" w:rsidR="00BB6A96" w:rsidRPr="00BB6A96" w:rsidRDefault="00BB6A96" w:rsidP="00BB6A96">
      <w:pPr>
        <w:spacing w:after="120" w:line="306" w:lineRule="atLeast"/>
        <w:rPr>
          <w:b/>
          <w:color w:val="000000"/>
          <w:sz w:val="24"/>
          <w:szCs w:val="24"/>
          <w:shd w:val="clear" w:color="auto" w:fill="FFFFFF"/>
        </w:rPr>
      </w:pPr>
      <w:r w:rsidRPr="00BB6A96">
        <w:rPr>
          <w:b/>
          <w:color w:val="000000"/>
          <w:sz w:val="24"/>
          <w:szCs w:val="24"/>
          <w:shd w:val="clear" w:color="auto" w:fill="FFFFFF"/>
        </w:rPr>
        <w:t>Where to Find It</w:t>
      </w:r>
    </w:p>
    <w:p w14:paraId="56BA3FBD" w14:textId="77777777" w:rsidR="00BB6A96" w:rsidRPr="00BB6A96" w:rsidRDefault="00BB6A96" w:rsidP="00BB6A96">
      <w:pPr>
        <w:spacing w:after="120" w:line="306" w:lineRule="atLeast"/>
        <w:rPr>
          <w:rFonts w:cs="Times New Roman"/>
          <w:color w:val="000000"/>
          <w:sz w:val="24"/>
          <w:szCs w:val="24"/>
          <w:shd w:val="clear" w:color="auto" w:fill="FFFFFF"/>
        </w:rPr>
      </w:pPr>
      <w:r>
        <w:rPr>
          <w:rFonts w:cs="Times New Roman"/>
          <w:color w:val="000000"/>
          <w:sz w:val="24"/>
          <w:szCs w:val="24"/>
          <w:shd w:val="clear" w:color="auto" w:fill="FFFFFF"/>
        </w:rPr>
        <w:t>Every parish has a page on their website displaying it</w:t>
      </w:r>
      <w:r w:rsidR="00414C65">
        <w:rPr>
          <w:rFonts w:cs="Times New Roman"/>
          <w:color w:val="000000"/>
          <w:sz w:val="24"/>
          <w:szCs w:val="24"/>
          <w:shd w:val="clear" w:color="auto" w:fill="FFFFFF"/>
        </w:rPr>
        <w:t>.  The D</w:t>
      </w:r>
      <w:r>
        <w:rPr>
          <w:rFonts w:cs="Times New Roman"/>
          <w:color w:val="000000"/>
          <w:sz w:val="24"/>
          <w:szCs w:val="24"/>
          <w:shd w:val="clear" w:color="auto" w:fill="FFFFFF"/>
        </w:rPr>
        <w:t>eanery Website</w:t>
      </w:r>
      <w:r w:rsidR="00414C65">
        <w:rPr>
          <w:rFonts w:cs="Times New Roman"/>
          <w:color w:val="000000"/>
          <w:sz w:val="24"/>
          <w:szCs w:val="24"/>
          <w:shd w:val="clear" w:color="auto" w:fill="FFFFFF"/>
        </w:rPr>
        <w:t xml:space="preserve"> also has a copy</w:t>
      </w:r>
      <w:r w:rsidRPr="00BB6A96">
        <w:rPr>
          <w:rFonts w:cs="Times New Roman"/>
          <w:color w:val="000000"/>
          <w:sz w:val="24"/>
          <w:szCs w:val="24"/>
          <w:shd w:val="clear" w:color="auto" w:fill="FFFFFF"/>
        </w:rPr>
        <w:t xml:space="preserve">. </w:t>
      </w:r>
    </w:p>
    <w:p w14:paraId="422C1259" w14:textId="77777777" w:rsidR="00BB6A96" w:rsidRPr="00BB6A96" w:rsidRDefault="00BB6A96" w:rsidP="00BB6A96">
      <w:pPr>
        <w:spacing w:after="120" w:line="306" w:lineRule="atLeast"/>
        <w:rPr>
          <w:b/>
          <w:color w:val="000000"/>
          <w:sz w:val="24"/>
          <w:szCs w:val="24"/>
          <w:shd w:val="clear" w:color="auto" w:fill="FFFFFF"/>
        </w:rPr>
      </w:pPr>
      <w:r w:rsidRPr="00BB6A96">
        <w:rPr>
          <w:b/>
          <w:color w:val="000000"/>
          <w:sz w:val="24"/>
          <w:szCs w:val="24"/>
          <w:shd w:val="clear" w:color="auto" w:fill="FFFFFF"/>
        </w:rPr>
        <w:t xml:space="preserve">How to Submit Information to the Deanery </w:t>
      </w:r>
      <w:proofErr w:type="gramStart"/>
      <w:r w:rsidRPr="00BB6A96">
        <w:rPr>
          <w:b/>
          <w:color w:val="000000"/>
          <w:sz w:val="24"/>
          <w:szCs w:val="24"/>
          <w:shd w:val="clear" w:color="auto" w:fill="FFFFFF"/>
        </w:rPr>
        <w:t>Calendar</w:t>
      </w:r>
      <w:proofErr w:type="gramEnd"/>
      <w:r w:rsidRPr="00BB6A96">
        <w:rPr>
          <w:b/>
          <w:color w:val="000000"/>
          <w:sz w:val="24"/>
          <w:szCs w:val="24"/>
          <w:shd w:val="clear" w:color="auto" w:fill="FFFFFF"/>
        </w:rPr>
        <w:t xml:space="preserve"> </w:t>
      </w:r>
    </w:p>
    <w:p w14:paraId="2FC8AE42" w14:textId="77777777" w:rsidR="00BB6A96" w:rsidRPr="00BB6A96" w:rsidRDefault="00BB6A96" w:rsidP="00BB6A96">
      <w:pPr>
        <w:spacing w:after="240" w:line="306" w:lineRule="atLeast"/>
        <w:rPr>
          <w:rFonts w:cs="Times New Roman"/>
          <w:color w:val="000000"/>
          <w:sz w:val="24"/>
          <w:szCs w:val="24"/>
          <w:shd w:val="clear" w:color="auto" w:fill="FFFFFF"/>
        </w:rPr>
      </w:pPr>
      <w:r w:rsidRPr="00BB6A96">
        <w:rPr>
          <w:rFonts w:cs="Times New Roman"/>
          <w:color w:val="000000"/>
          <w:sz w:val="24"/>
          <w:szCs w:val="24"/>
          <w:shd w:val="clear" w:color="auto" w:fill="FFFFFF"/>
        </w:rPr>
        <w:t xml:space="preserve">Information for collaborative events for the Deanery Calendar can be submitted at any time by sending it to </w:t>
      </w:r>
      <w:r w:rsidRPr="004F190A">
        <w:rPr>
          <w:rFonts w:cs="Times New Roman"/>
          <w:b/>
          <w:sz w:val="24"/>
          <w:szCs w:val="24"/>
          <w:shd w:val="clear" w:color="auto" w:fill="FFFFFF"/>
        </w:rPr>
        <w:t>easterndupagedeanery@gmail.com</w:t>
      </w:r>
      <w:r w:rsidRPr="00BB6A96">
        <w:rPr>
          <w:rFonts w:cs="Times New Roman"/>
          <w:color w:val="000000"/>
          <w:sz w:val="24"/>
          <w:szCs w:val="24"/>
          <w:shd w:val="clear" w:color="auto" w:fill="FFFFFF"/>
        </w:rPr>
        <w:t>.</w:t>
      </w:r>
    </w:p>
    <w:p w14:paraId="40D1F038" w14:textId="77777777" w:rsidR="00BB6A96" w:rsidRPr="00BB6A96" w:rsidRDefault="00BB6A96" w:rsidP="00BB6A96">
      <w:pPr>
        <w:spacing w:after="240" w:line="306" w:lineRule="atLeast"/>
        <w:rPr>
          <w:rFonts w:cs="Times New Roman"/>
          <w:color w:val="000000"/>
          <w:sz w:val="24"/>
          <w:szCs w:val="24"/>
          <w:shd w:val="clear" w:color="auto" w:fill="FFFFFF"/>
        </w:rPr>
      </w:pPr>
      <w:r w:rsidRPr="00BB6A96">
        <w:rPr>
          <w:rFonts w:cs="Times New Roman"/>
          <w:color w:val="000000"/>
          <w:sz w:val="24"/>
          <w:szCs w:val="24"/>
          <w:shd w:val="clear" w:color="auto" w:fill="FFFFFF"/>
        </w:rPr>
        <w:t xml:space="preserve">A collaborative event is defined as one in which </w:t>
      </w:r>
      <w:r w:rsidRPr="00BB6A96">
        <w:rPr>
          <w:rFonts w:cs="Times New Roman"/>
          <w:color w:val="000000"/>
          <w:sz w:val="24"/>
          <w:szCs w:val="24"/>
          <w:u w:val="single"/>
          <w:shd w:val="clear" w:color="auto" w:fill="FFFFFF"/>
        </w:rPr>
        <w:t>at least two or more</w:t>
      </w:r>
      <w:r w:rsidRPr="00BB6A96">
        <w:rPr>
          <w:rFonts w:cs="Times New Roman"/>
          <w:color w:val="000000"/>
          <w:sz w:val="24"/>
          <w:szCs w:val="24"/>
          <w:shd w:val="clear" w:color="auto" w:fill="FFFFFF"/>
        </w:rPr>
        <w:t xml:space="preserve"> parishes are hosting it together.  It is not intended for initiatives that one parish, alone, is hosting.</w:t>
      </w:r>
    </w:p>
    <w:p w14:paraId="50F970CE" w14:textId="77777777" w:rsidR="00BB6A96" w:rsidRPr="00BB6A96" w:rsidRDefault="00BB6A96" w:rsidP="00BB6A96">
      <w:pPr>
        <w:spacing w:after="120" w:line="306" w:lineRule="atLeast"/>
        <w:rPr>
          <w:rFonts w:cs="Times New Roman"/>
          <w:color w:val="000000"/>
          <w:sz w:val="24"/>
          <w:szCs w:val="24"/>
          <w:shd w:val="clear" w:color="auto" w:fill="FFFFFF"/>
        </w:rPr>
      </w:pPr>
      <w:r w:rsidRPr="00BB6A96">
        <w:rPr>
          <w:rFonts w:cs="Times New Roman"/>
          <w:color w:val="000000"/>
          <w:sz w:val="24"/>
          <w:szCs w:val="24"/>
          <w:shd w:val="clear" w:color="auto" w:fill="FFFFFF"/>
        </w:rPr>
        <w:t xml:space="preserve">We will do our best to include all of the Deanery activities, but during our busiest months we may not be able to post information for individual events.  Collaborative events hosted by at least two parishes will be given priority. </w:t>
      </w:r>
    </w:p>
    <w:p w14:paraId="0C696E39" w14:textId="77777777" w:rsidR="00BB6A96" w:rsidRDefault="00BB6A96" w:rsidP="00BB6A96">
      <w:pPr>
        <w:spacing w:before="480" w:after="120" w:line="306" w:lineRule="atLeast"/>
        <w:rPr>
          <w:rFonts w:ascii="Calibri" w:hAnsi="Calibri"/>
          <w:b/>
          <w:color w:val="000000"/>
          <w:sz w:val="32"/>
          <w:szCs w:val="32"/>
          <w:u w:val="single"/>
          <w:shd w:val="clear" w:color="auto" w:fill="FFFFFF"/>
        </w:rPr>
      </w:pPr>
      <w:r w:rsidRPr="00BB6A96">
        <w:rPr>
          <w:rStyle w:val="Heading1Char"/>
        </w:rPr>
        <w:t>Deanery Website</w:t>
      </w:r>
    </w:p>
    <w:p w14:paraId="43B63CF3" w14:textId="77777777" w:rsidR="00BB6A96" w:rsidRPr="00BB6A96" w:rsidRDefault="00BB6A96" w:rsidP="00BB6A96">
      <w:pPr>
        <w:spacing w:after="120" w:line="306" w:lineRule="atLeast"/>
        <w:rPr>
          <w:rFonts w:cs="Times New Roman"/>
          <w:color w:val="000000"/>
          <w:sz w:val="24"/>
          <w:szCs w:val="24"/>
          <w:shd w:val="clear" w:color="auto" w:fill="FFFFFF"/>
        </w:rPr>
      </w:pPr>
      <w:r w:rsidRPr="00BB6A96">
        <w:rPr>
          <w:rFonts w:cs="Times New Roman"/>
          <w:color w:val="000000"/>
          <w:sz w:val="24"/>
          <w:szCs w:val="24"/>
          <w:shd w:val="clear" w:color="auto" w:fill="FFFFFF"/>
        </w:rPr>
        <w:t>Our website provides:</w:t>
      </w:r>
    </w:p>
    <w:p w14:paraId="414D119D" w14:textId="77777777" w:rsidR="00BB6A96" w:rsidRPr="00BB6A96" w:rsidRDefault="00BB6A96" w:rsidP="00BB6A96">
      <w:pPr>
        <w:pStyle w:val="ListParagraph"/>
        <w:numPr>
          <w:ilvl w:val="0"/>
          <w:numId w:val="2"/>
        </w:numPr>
        <w:spacing w:after="120" w:line="306" w:lineRule="atLeast"/>
        <w:rPr>
          <w:rFonts w:cs="Times New Roman"/>
          <w:color w:val="000000"/>
          <w:sz w:val="24"/>
          <w:szCs w:val="24"/>
          <w:shd w:val="clear" w:color="auto" w:fill="FFFFFF"/>
        </w:rPr>
      </w:pPr>
      <w:r w:rsidRPr="00BB6A96">
        <w:rPr>
          <w:rFonts w:cs="Times New Roman"/>
          <w:color w:val="000000"/>
          <w:sz w:val="24"/>
          <w:szCs w:val="24"/>
          <w:shd w:val="clear" w:color="auto" w:fill="FFFFFF"/>
        </w:rPr>
        <w:t>a central location for Deanery information that parishes can to link to;</w:t>
      </w:r>
    </w:p>
    <w:p w14:paraId="44A99DFC" w14:textId="77777777" w:rsidR="00BB6A96" w:rsidRPr="00BB6A96" w:rsidRDefault="00BB6A96" w:rsidP="00BB6A96">
      <w:pPr>
        <w:pStyle w:val="ListParagraph"/>
        <w:numPr>
          <w:ilvl w:val="0"/>
          <w:numId w:val="2"/>
        </w:numPr>
        <w:spacing w:after="120" w:line="306" w:lineRule="atLeast"/>
        <w:rPr>
          <w:rFonts w:cs="Times New Roman"/>
          <w:color w:val="000000"/>
          <w:sz w:val="24"/>
          <w:szCs w:val="24"/>
          <w:shd w:val="clear" w:color="auto" w:fill="FFFFFF"/>
        </w:rPr>
      </w:pPr>
      <w:r w:rsidRPr="00BB6A96">
        <w:rPr>
          <w:rFonts w:cs="Times New Roman"/>
          <w:color w:val="000000"/>
          <w:sz w:val="24"/>
          <w:szCs w:val="24"/>
          <w:shd w:val="clear" w:color="auto" w:fill="FFFFFF"/>
        </w:rPr>
        <w:t>a venue for registration for our Deanery-wide events;</w:t>
      </w:r>
    </w:p>
    <w:p w14:paraId="3A1EA03E" w14:textId="77777777" w:rsidR="00BB6A96" w:rsidRPr="00BB6A96" w:rsidRDefault="00BB6A96" w:rsidP="00BB6A96">
      <w:pPr>
        <w:pStyle w:val="ListParagraph"/>
        <w:numPr>
          <w:ilvl w:val="0"/>
          <w:numId w:val="2"/>
        </w:numPr>
        <w:spacing w:after="120" w:line="306" w:lineRule="atLeast"/>
        <w:rPr>
          <w:rFonts w:cs="Times New Roman"/>
          <w:color w:val="000000"/>
          <w:sz w:val="24"/>
          <w:szCs w:val="24"/>
          <w:shd w:val="clear" w:color="auto" w:fill="FFFFFF"/>
        </w:rPr>
      </w:pPr>
      <w:r w:rsidRPr="00BB6A96">
        <w:rPr>
          <w:rFonts w:cs="Times New Roman"/>
          <w:color w:val="000000"/>
          <w:sz w:val="24"/>
          <w:szCs w:val="24"/>
          <w:shd w:val="clear" w:color="auto" w:fill="FFFFFF"/>
        </w:rPr>
        <w:t>a copy of our Deanery Directory;</w:t>
      </w:r>
    </w:p>
    <w:p w14:paraId="43F6403E" w14:textId="77777777" w:rsidR="00BB6A96" w:rsidRPr="00BB6A96" w:rsidRDefault="00BB6A96" w:rsidP="00BB6A96">
      <w:pPr>
        <w:pStyle w:val="ListParagraph"/>
        <w:numPr>
          <w:ilvl w:val="0"/>
          <w:numId w:val="2"/>
        </w:numPr>
        <w:spacing w:after="120" w:line="306" w:lineRule="atLeast"/>
        <w:rPr>
          <w:rFonts w:cs="Times New Roman"/>
          <w:color w:val="000000"/>
          <w:sz w:val="24"/>
          <w:szCs w:val="24"/>
          <w:shd w:val="clear" w:color="auto" w:fill="FFFFFF"/>
        </w:rPr>
      </w:pPr>
      <w:r w:rsidRPr="00BB6A96">
        <w:rPr>
          <w:rFonts w:cs="Times New Roman"/>
          <w:color w:val="000000"/>
          <w:sz w:val="24"/>
          <w:szCs w:val="24"/>
          <w:shd w:val="clear" w:color="auto" w:fill="FFFFFF"/>
        </w:rPr>
        <w:t>multiple links to other Deanery information</w:t>
      </w:r>
      <w:r w:rsidR="00414C65">
        <w:rPr>
          <w:rFonts w:cs="Times New Roman"/>
          <w:color w:val="000000"/>
          <w:sz w:val="24"/>
          <w:szCs w:val="24"/>
          <w:shd w:val="clear" w:color="auto" w:fill="FFFFFF"/>
        </w:rPr>
        <w:t xml:space="preserve"> sources</w:t>
      </w:r>
      <w:r w:rsidRPr="00BB6A96">
        <w:rPr>
          <w:rFonts w:cs="Times New Roman"/>
          <w:color w:val="000000"/>
          <w:sz w:val="24"/>
          <w:szCs w:val="24"/>
          <w:shd w:val="clear" w:color="auto" w:fill="FFFFFF"/>
        </w:rPr>
        <w:t xml:space="preserve"> such as our Facebook page.</w:t>
      </w:r>
    </w:p>
    <w:p w14:paraId="590B5C92" w14:textId="77777777" w:rsidR="00BB6A96" w:rsidRPr="00BB6A96" w:rsidRDefault="00BB6A96" w:rsidP="00BB6A96">
      <w:pPr>
        <w:spacing w:after="120" w:line="306" w:lineRule="atLeast"/>
        <w:rPr>
          <w:b/>
          <w:color w:val="000000"/>
          <w:sz w:val="24"/>
          <w:szCs w:val="24"/>
          <w:shd w:val="clear" w:color="auto" w:fill="FFFFFF"/>
        </w:rPr>
      </w:pPr>
      <w:r w:rsidRPr="00BB6A96">
        <w:rPr>
          <w:b/>
          <w:color w:val="000000"/>
          <w:sz w:val="24"/>
          <w:szCs w:val="24"/>
          <w:shd w:val="clear" w:color="auto" w:fill="FFFFFF"/>
        </w:rPr>
        <w:t>Where to Find It</w:t>
      </w:r>
    </w:p>
    <w:p w14:paraId="23EB22E9" w14:textId="77777777" w:rsidR="00BB6A96" w:rsidRPr="00BB6A96" w:rsidRDefault="00BB6A96" w:rsidP="00BB6A96">
      <w:pPr>
        <w:spacing w:after="120" w:line="306" w:lineRule="atLeast"/>
        <w:rPr>
          <w:rFonts w:cs="Times New Roman"/>
          <w:color w:val="000000"/>
          <w:sz w:val="24"/>
          <w:szCs w:val="24"/>
          <w:shd w:val="clear" w:color="auto" w:fill="FFFFFF"/>
        </w:rPr>
      </w:pPr>
      <w:r w:rsidRPr="00BB6A96">
        <w:rPr>
          <w:rFonts w:cs="Times New Roman"/>
          <w:color w:val="000000"/>
          <w:sz w:val="24"/>
          <w:szCs w:val="24"/>
          <w:shd w:val="clear" w:color="auto" w:fill="FFFFFF"/>
        </w:rPr>
        <w:t>Go to</w:t>
      </w:r>
      <w:r w:rsidRPr="00BB6A96">
        <w:rPr>
          <w:b/>
          <w:color w:val="000000"/>
          <w:sz w:val="28"/>
          <w:szCs w:val="28"/>
          <w:shd w:val="clear" w:color="auto" w:fill="FFFFFF"/>
        </w:rPr>
        <w:t xml:space="preserve"> </w:t>
      </w:r>
      <w:r w:rsidRPr="00BB6A96">
        <w:rPr>
          <w:rFonts w:cs="Times New Roman"/>
          <w:color w:val="000000"/>
          <w:sz w:val="24"/>
          <w:szCs w:val="24"/>
          <w:shd w:val="clear" w:color="auto" w:fill="FFFFFF"/>
        </w:rPr>
        <w:t>our website address</w:t>
      </w:r>
      <w:r w:rsidRPr="00BB6A96">
        <w:rPr>
          <w:b/>
          <w:color w:val="000000"/>
          <w:sz w:val="28"/>
          <w:szCs w:val="28"/>
          <w:shd w:val="clear" w:color="auto" w:fill="FFFFFF"/>
        </w:rPr>
        <w:t xml:space="preserve"> </w:t>
      </w:r>
      <w:r w:rsidRPr="00BB6A96">
        <w:rPr>
          <w:rFonts w:cs="Times New Roman"/>
          <w:color w:val="000000"/>
          <w:sz w:val="24"/>
          <w:szCs w:val="24"/>
          <w:shd w:val="clear" w:color="auto" w:fill="FFFFFF"/>
        </w:rPr>
        <w:t>at</w:t>
      </w:r>
      <w:r w:rsidRPr="00BB6A96">
        <w:rPr>
          <w:b/>
          <w:color w:val="000000"/>
          <w:sz w:val="28"/>
          <w:szCs w:val="28"/>
          <w:shd w:val="clear" w:color="auto" w:fill="FFFFFF"/>
        </w:rPr>
        <w:t xml:space="preserve"> </w:t>
      </w:r>
      <w:r w:rsidR="00414C65" w:rsidRPr="00414C65">
        <w:rPr>
          <w:rFonts w:cs="Times New Roman"/>
          <w:sz w:val="24"/>
          <w:szCs w:val="24"/>
          <w:shd w:val="clear" w:color="auto" w:fill="FFFFFF"/>
        </w:rPr>
        <w:t>www.easterndupagedeanery.org</w:t>
      </w:r>
      <w:r w:rsidRPr="00BB6A96">
        <w:rPr>
          <w:rFonts w:cs="Times New Roman"/>
          <w:color w:val="000000"/>
          <w:sz w:val="24"/>
          <w:szCs w:val="24"/>
          <w:shd w:val="clear" w:color="auto" w:fill="FFFFFF"/>
        </w:rPr>
        <w:t>.</w:t>
      </w:r>
      <w:r w:rsidR="00414C65">
        <w:rPr>
          <w:rFonts w:cs="Times New Roman"/>
          <w:color w:val="000000"/>
          <w:sz w:val="24"/>
          <w:szCs w:val="24"/>
          <w:shd w:val="clear" w:color="auto" w:fill="FFFFFF"/>
        </w:rPr>
        <w:t xml:space="preserve"> Submit items to </w:t>
      </w:r>
      <w:r w:rsidR="00414C65" w:rsidRPr="004F190A">
        <w:rPr>
          <w:rFonts w:cs="Times New Roman"/>
          <w:b/>
          <w:color w:val="000000"/>
          <w:sz w:val="24"/>
          <w:szCs w:val="24"/>
          <w:shd w:val="clear" w:color="auto" w:fill="FFFFFF"/>
        </w:rPr>
        <w:t>easternupdagedeanery@gmail.com</w:t>
      </w:r>
      <w:r w:rsidR="00414C65">
        <w:rPr>
          <w:rFonts w:cs="Times New Roman"/>
          <w:color w:val="000000"/>
          <w:sz w:val="24"/>
          <w:szCs w:val="24"/>
          <w:shd w:val="clear" w:color="auto" w:fill="FFFFFF"/>
        </w:rPr>
        <w:t>.</w:t>
      </w:r>
    </w:p>
    <w:p w14:paraId="0EA6FE45" w14:textId="77777777" w:rsidR="00BB6A96" w:rsidRPr="000F076E" w:rsidRDefault="00BB6A96" w:rsidP="00BB6A96">
      <w:pPr>
        <w:pStyle w:val="Heading1"/>
        <w:rPr>
          <w:shd w:val="clear" w:color="auto" w:fill="FFFFFF"/>
        </w:rPr>
      </w:pPr>
      <w:r w:rsidRPr="000F076E">
        <w:rPr>
          <w:shd w:val="clear" w:color="auto" w:fill="FFFFFF"/>
        </w:rPr>
        <w:t xml:space="preserve">Deanery </w:t>
      </w:r>
      <w:r>
        <w:rPr>
          <w:shd w:val="clear" w:color="auto" w:fill="FFFFFF"/>
        </w:rPr>
        <w:t xml:space="preserve">Parish </w:t>
      </w:r>
      <w:r w:rsidRPr="000F076E">
        <w:rPr>
          <w:shd w:val="clear" w:color="auto" w:fill="FFFFFF"/>
        </w:rPr>
        <w:t>Bulletin Entries</w:t>
      </w:r>
    </w:p>
    <w:p w14:paraId="37754454" w14:textId="77777777" w:rsidR="00BB6A96" w:rsidRPr="00BB6A96" w:rsidRDefault="00BB6A96" w:rsidP="00BB6A96">
      <w:pPr>
        <w:spacing w:after="120" w:line="306" w:lineRule="atLeast"/>
        <w:rPr>
          <w:rFonts w:cs="Times New Roman"/>
          <w:color w:val="000000"/>
          <w:sz w:val="24"/>
          <w:szCs w:val="24"/>
          <w:shd w:val="clear" w:color="auto" w:fill="FFFFFF"/>
        </w:rPr>
      </w:pPr>
      <w:r w:rsidRPr="00BB6A96">
        <w:rPr>
          <w:rFonts w:cs="Times New Roman"/>
          <w:color w:val="000000"/>
          <w:sz w:val="24"/>
          <w:szCs w:val="24"/>
          <w:shd w:val="clear" w:color="auto" w:fill="FFFFFF"/>
        </w:rPr>
        <w:t>Generally, bulletin notices are created monthly for use in parish bulletins to keep our efforts top-of-mind with our parishioners.  We plan to send them towards the beginning of each month and each parish is asked to place it in their parish bulletin as soon as possible.  This messaging is intended for those who do not use computers on a regular basis and to keep our message top-of-mind.</w:t>
      </w:r>
    </w:p>
    <w:p w14:paraId="28CB2B40" w14:textId="77777777" w:rsidR="00BB6A96" w:rsidRPr="00BB6A96" w:rsidRDefault="00BB6A96" w:rsidP="00BB6A96">
      <w:pPr>
        <w:spacing w:after="120" w:line="306" w:lineRule="atLeast"/>
        <w:rPr>
          <w:b/>
          <w:color w:val="000000"/>
          <w:sz w:val="24"/>
          <w:szCs w:val="24"/>
          <w:shd w:val="clear" w:color="auto" w:fill="FFFFFF"/>
        </w:rPr>
      </w:pPr>
      <w:r w:rsidRPr="00BB6A96">
        <w:rPr>
          <w:b/>
          <w:color w:val="000000"/>
          <w:sz w:val="24"/>
          <w:szCs w:val="24"/>
          <w:shd w:val="clear" w:color="auto" w:fill="FFFFFF"/>
        </w:rPr>
        <w:t xml:space="preserve">How to Submit Information to the All Parish Bulletins in Our Deanery </w:t>
      </w:r>
    </w:p>
    <w:p w14:paraId="1546FCD6" w14:textId="77777777" w:rsidR="00414C65" w:rsidRDefault="00BB6A96" w:rsidP="00414C65">
      <w:pPr>
        <w:spacing w:after="240" w:line="306" w:lineRule="atLeast"/>
        <w:rPr>
          <w:shd w:val="clear" w:color="auto" w:fill="FFFFFF"/>
        </w:rPr>
      </w:pPr>
      <w:r w:rsidRPr="00BB6A96">
        <w:rPr>
          <w:rFonts w:cs="Times New Roman"/>
          <w:color w:val="000000"/>
          <w:sz w:val="24"/>
          <w:szCs w:val="24"/>
          <w:shd w:val="clear" w:color="auto" w:fill="FFFFFF"/>
        </w:rPr>
        <w:t xml:space="preserve">Information for collaborative events for the Deanery parish bulletins can be submitted at any time by sending it to </w:t>
      </w:r>
      <w:r w:rsidRPr="004F190A">
        <w:rPr>
          <w:rFonts w:cs="Times New Roman"/>
          <w:b/>
          <w:sz w:val="24"/>
          <w:szCs w:val="24"/>
          <w:shd w:val="clear" w:color="auto" w:fill="FFFFFF"/>
        </w:rPr>
        <w:t>easterndupagedeanery@gmail.com</w:t>
      </w:r>
      <w:r w:rsidRPr="00BB6A96">
        <w:rPr>
          <w:rFonts w:cs="Times New Roman"/>
          <w:color w:val="000000"/>
          <w:sz w:val="24"/>
          <w:szCs w:val="24"/>
          <w:shd w:val="clear" w:color="auto" w:fill="FFFFFF"/>
        </w:rPr>
        <w:t>.</w:t>
      </w:r>
      <w:r w:rsidR="00414C65">
        <w:rPr>
          <w:shd w:val="clear" w:color="auto" w:fill="FFFFFF"/>
        </w:rPr>
        <w:br w:type="page"/>
      </w:r>
    </w:p>
    <w:p w14:paraId="5F5E5543" w14:textId="77777777" w:rsidR="00414C65" w:rsidRDefault="00414C65" w:rsidP="00414C65">
      <w:pPr>
        <w:pStyle w:val="Title"/>
        <w:jc w:val="center"/>
      </w:pPr>
      <w:r>
        <w:t>Meeting Calendar</w:t>
      </w:r>
    </w:p>
    <w:p w14:paraId="40F9DC08" w14:textId="77777777" w:rsidR="00414C65" w:rsidRPr="00067728" w:rsidRDefault="00414C65" w:rsidP="00414C65">
      <w:pPr>
        <w:jc w:val="center"/>
        <w:rPr>
          <w:b/>
          <w:sz w:val="28"/>
          <w:szCs w:val="28"/>
        </w:rPr>
      </w:pPr>
      <w:r w:rsidRPr="00067728">
        <w:rPr>
          <w:b/>
          <w:sz w:val="28"/>
          <w:szCs w:val="28"/>
        </w:rPr>
        <w:t>All Meetings are scheduled for 7:00 p.m.</w:t>
      </w:r>
      <w:r>
        <w:rPr>
          <w:b/>
          <w:sz w:val="28"/>
          <w:szCs w:val="28"/>
        </w:rPr>
        <w:t xml:space="preserve"> until 9:00 p.m.</w:t>
      </w:r>
    </w:p>
    <w:p w14:paraId="4C7AFFF0" w14:textId="77777777" w:rsidR="00414C65" w:rsidRPr="00067728" w:rsidRDefault="00414C65" w:rsidP="00414C65">
      <w:pPr>
        <w:spacing w:after="0"/>
        <w:jc w:val="center"/>
        <w:rPr>
          <w:sz w:val="28"/>
          <w:szCs w:val="28"/>
        </w:rPr>
      </w:pPr>
      <w:r w:rsidRPr="00067728">
        <w:rPr>
          <w:sz w:val="28"/>
          <w:szCs w:val="28"/>
        </w:rPr>
        <w:t>Ascension of Our Lord Parish is in Oakbrook Terrace at 1S314 Summit Avenue</w:t>
      </w:r>
    </w:p>
    <w:p w14:paraId="25B97CA5" w14:textId="77777777" w:rsidR="00414C65" w:rsidRDefault="00414C65" w:rsidP="00414C65">
      <w:pPr>
        <w:spacing w:after="120"/>
        <w:jc w:val="center"/>
        <w:rPr>
          <w:sz w:val="28"/>
          <w:szCs w:val="28"/>
        </w:rPr>
      </w:pPr>
      <w:r w:rsidRPr="00067728">
        <w:rPr>
          <w:sz w:val="28"/>
          <w:szCs w:val="28"/>
        </w:rPr>
        <w:t>Mary Queen of Heaven Parish is in Elmhurst at 426 N West Avenue</w:t>
      </w:r>
    </w:p>
    <w:p w14:paraId="57EF9357" w14:textId="77777777" w:rsidR="00414C65" w:rsidRPr="00067728" w:rsidRDefault="00414C65" w:rsidP="00414C65">
      <w:pPr>
        <w:spacing w:after="120"/>
        <w:jc w:val="center"/>
        <w:rPr>
          <w:sz w:val="28"/>
          <w:szCs w:val="28"/>
        </w:rPr>
      </w:pPr>
    </w:p>
    <w:p w14:paraId="1CF462CC" w14:textId="77777777" w:rsidR="00414C65" w:rsidRDefault="00414C65" w:rsidP="00414C65">
      <w:pPr>
        <w:rPr>
          <w:sz w:val="24"/>
          <w:szCs w:val="24"/>
        </w:rPr>
      </w:pPr>
    </w:p>
    <w:p w14:paraId="667EFF0E" w14:textId="77777777" w:rsidR="00414C65" w:rsidRPr="00067728" w:rsidRDefault="00414C65" w:rsidP="00414C65">
      <w:pPr>
        <w:rPr>
          <w:b/>
          <w:sz w:val="28"/>
          <w:szCs w:val="28"/>
        </w:rPr>
      </w:pPr>
      <w:r w:rsidRPr="00067728">
        <w:rPr>
          <w:b/>
          <w:sz w:val="28"/>
          <w:szCs w:val="28"/>
        </w:rPr>
        <w:t>DAY</w:t>
      </w:r>
      <w:r w:rsidRPr="00067728">
        <w:rPr>
          <w:b/>
          <w:sz w:val="28"/>
          <w:szCs w:val="28"/>
        </w:rPr>
        <w:tab/>
      </w:r>
      <w:r w:rsidRPr="00067728">
        <w:rPr>
          <w:b/>
          <w:sz w:val="28"/>
          <w:szCs w:val="28"/>
        </w:rPr>
        <w:tab/>
      </w:r>
      <w:r w:rsidRPr="00067728">
        <w:rPr>
          <w:b/>
          <w:sz w:val="28"/>
          <w:szCs w:val="28"/>
        </w:rPr>
        <w:tab/>
      </w:r>
      <w:r w:rsidRPr="00067728">
        <w:rPr>
          <w:b/>
          <w:sz w:val="28"/>
          <w:szCs w:val="28"/>
        </w:rPr>
        <w:tab/>
      </w:r>
      <w:r w:rsidRPr="00067728">
        <w:rPr>
          <w:b/>
          <w:sz w:val="28"/>
          <w:szCs w:val="28"/>
        </w:rPr>
        <w:tab/>
        <w:t>DATE</w:t>
      </w:r>
      <w:r w:rsidRPr="00067728">
        <w:rPr>
          <w:b/>
          <w:sz w:val="28"/>
          <w:szCs w:val="28"/>
        </w:rPr>
        <w:tab/>
      </w:r>
      <w:r w:rsidRPr="00067728">
        <w:rPr>
          <w:b/>
          <w:sz w:val="28"/>
          <w:szCs w:val="28"/>
        </w:rPr>
        <w:tab/>
      </w:r>
      <w:r w:rsidRPr="00067728">
        <w:rPr>
          <w:b/>
          <w:sz w:val="28"/>
          <w:szCs w:val="28"/>
        </w:rPr>
        <w:tab/>
      </w:r>
      <w:r w:rsidRPr="00067728">
        <w:rPr>
          <w:b/>
          <w:sz w:val="28"/>
          <w:szCs w:val="28"/>
        </w:rPr>
        <w:tab/>
      </w:r>
      <w:r w:rsidRPr="00067728">
        <w:rPr>
          <w:b/>
          <w:sz w:val="28"/>
          <w:szCs w:val="28"/>
        </w:rPr>
        <w:tab/>
      </w:r>
      <w:r w:rsidRPr="00067728">
        <w:rPr>
          <w:b/>
          <w:sz w:val="28"/>
          <w:szCs w:val="28"/>
        </w:rPr>
        <w:tab/>
        <w:t>LOCATION</w:t>
      </w:r>
    </w:p>
    <w:p w14:paraId="310B98D9" w14:textId="77777777" w:rsidR="00414C65" w:rsidRPr="00067728" w:rsidRDefault="00414C65" w:rsidP="00414C65">
      <w:pPr>
        <w:rPr>
          <w:sz w:val="28"/>
          <w:szCs w:val="28"/>
        </w:rPr>
      </w:pPr>
      <w:r w:rsidRPr="00067728">
        <w:rPr>
          <w:sz w:val="28"/>
          <w:szCs w:val="28"/>
        </w:rPr>
        <w:t>Thursday</w:t>
      </w:r>
      <w:r w:rsidRPr="00067728">
        <w:rPr>
          <w:sz w:val="28"/>
          <w:szCs w:val="28"/>
        </w:rPr>
        <w:tab/>
      </w:r>
      <w:r w:rsidRPr="00067728">
        <w:rPr>
          <w:sz w:val="28"/>
          <w:szCs w:val="28"/>
        </w:rPr>
        <w:tab/>
      </w:r>
      <w:r w:rsidRPr="00067728">
        <w:rPr>
          <w:sz w:val="28"/>
          <w:szCs w:val="28"/>
        </w:rPr>
        <w:tab/>
      </w:r>
      <w:r w:rsidRPr="00067728">
        <w:rPr>
          <w:sz w:val="28"/>
          <w:szCs w:val="28"/>
        </w:rPr>
        <w:tab/>
        <w:t>September 1, 2016</w:t>
      </w:r>
      <w:r w:rsidRPr="00067728">
        <w:rPr>
          <w:sz w:val="28"/>
          <w:szCs w:val="28"/>
        </w:rPr>
        <w:tab/>
      </w:r>
      <w:r w:rsidRPr="00067728">
        <w:rPr>
          <w:sz w:val="28"/>
          <w:szCs w:val="28"/>
        </w:rPr>
        <w:tab/>
      </w:r>
      <w:r w:rsidRPr="00067728">
        <w:rPr>
          <w:sz w:val="28"/>
          <w:szCs w:val="28"/>
        </w:rPr>
        <w:tab/>
        <w:t>Ascension</w:t>
      </w:r>
    </w:p>
    <w:p w14:paraId="24F391BA" w14:textId="77777777" w:rsidR="00414C65" w:rsidRPr="00067728" w:rsidRDefault="00414C65" w:rsidP="00414C65">
      <w:pPr>
        <w:rPr>
          <w:sz w:val="28"/>
          <w:szCs w:val="28"/>
        </w:rPr>
      </w:pPr>
      <w:r w:rsidRPr="00067728">
        <w:rPr>
          <w:sz w:val="28"/>
          <w:szCs w:val="28"/>
        </w:rPr>
        <w:t>Wednesday</w:t>
      </w:r>
      <w:r w:rsidRPr="00067728">
        <w:rPr>
          <w:sz w:val="28"/>
          <w:szCs w:val="28"/>
        </w:rPr>
        <w:tab/>
      </w:r>
      <w:r w:rsidRPr="00067728">
        <w:rPr>
          <w:sz w:val="28"/>
          <w:szCs w:val="28"/>
        </w:rPr>
        <w:tab/>
      </w:r>
      <w:r w:rsidRPr="00067728">
        <w:rPr>
          <w:sz w:val="28"/>
          <w:szCs w:val="28"/>
        </w:rPr>
        <w:tab/>
      </w:r>
      <w:r w:rsidRPr="00067728">
        <w:rPr>
          <w:sz w:val="28"/>
          <w:szCs w:val="28"/>
        </w:rPr>
        <w:tab/>
        <w:t>October 5, 2016</w:t>
      </w:r>
      <w:r w:rsidRPr="00067728">
        <w:rPr>
          <w:sz w:val="28"/>
          <w:szCs w:val="28"/>
        </w:rPr>
        <w:tab/>
      </w:r>
      <w:r w:rsidRPr="00067728">
        <w:rPr>
          <w:sz w:val="28"/>
          <w:szCs w:val="28"/>
        </w:rPr>
        <w:tab/>
      </w:r>
      <w:r w:rsidRPr="00067728">
        <w:rPr>
          <w:sz w:val="28"/>
          <w:szCs w:val="28"/>
        </w:rPr>
        <w:tab/>
      </w:r>
      <w:r w:rsidRPr="00067728">
        <w:rPr>
          <w:sz w:val="28"/>
          <w:szCs w:val="28"/>
        </w:rPr>
        <w:tab/>
        <w:t>Ascension</w:t>
      </w:r>
    </w:p>
    <w:p w14:paraId="2F2A5EB1" w14:textId="77777777" w:rsidR="00414C65" w:rsidRPr="00067728" w:rsidRDefault="00414C65" w:rsidP="00414C65">
      <w:pPr>
        <w:rPr>
          <w:sz w:val="28"/>
          <w:szCs w:val="28"/>
        </w:rPr>
      </w:pPr>
      <w:r w:rsidRPr="00067728">
        <w:rPr>
          <w:sz w:val="28"/>
          <w:szCs w:val="28"/>
        </w:rPr>
        <w:t>Thursday</w:t>
      </w:r>
      <w:r w:rsidRPr="00067728">
        <w:rPr>
          <w:sz w:val="28"/>
          <w:szCs w:val="28"/>
        </w:rPr>
        <w:tab/>
      </w:r>
      <w:r w:rsidRPr="00067728">
        <w:rPr>
          <w:sz w:val="28"/>
          <w:szCs w:val="28"/>
        </w:rPr>
        <w:tab/>
      </w:r>
      <w:r w:rsidRPr="00067728">
        <w:rPr>
          <w:sz w:val="28"/>
          <w:szCs w:val="28"/>
        </w:rPr>
        <w:tab/>
      </w:r>
      <w:r w:rsidRPr="00067728">
        <w:rPr>
          <w:sz w:val="28"/>
          <w:szCs w:val="28"/>
        </w:rPr>
        <w:tab/>
        <w:t>November 3, 2016</w:t>
      </w:r>
      <w:r w:rsidRPr="00067728">
        <w:rPr>
          <w:sz w:val="28"/>
          <w:szCs w:val="28"/>
        </w:rPr>
        <w:tab/>
      </w:r>
      <w:r w:rsidRPr="00067728">
        <w:rPr>
          <w:sz w:val="28"/>
          <w:szCs w:val="28"/>
        </w:rPr>
        <w:tab/>
      </w:r>
      <w:r w:rsidRPr="00067728">
        <w:rPr>
          <w:sz w:val="28"/>
          <w:szCs w:val="28"/>
        </w:rPr>
        <w:tab/>
      </w:r>
      <w:r w:rsidRPr="00067728">
        <w:rPr>
          <w:sz w:val="28"/>
          <w:szCs w:val="28"/>
        </w:rPr>
        <w:tab/>
        <w:t>Mary Queen</w:t>
      </w:r>
    </w:p>
    <w:p w14:paraId="077F8924" w14:textId="77777777" w:rsidR="00414C65" w:rsidRPr="00067728" w:rsidRDefault="00414C65" w:rsidP="00414C65">
      <w:pPr>
        <w:rPr>
          <w:sz w:val="28"/>
          <w:szCs w:val="28"/>
        </w:rPr>
      </w:pPr>
      <w:r w:rsidRPr="00067728">
        <w:rPr>
          <w:sz w:val="28"/>
          <w:szCs w:val="28"/>
        </w:rPr>
        <w:t>Wednesday</w:t>
      </w:r>
      <w:r w:rsidRPr="00067728">
        <w:rPr>
          <w:sz w:val="28"/>
          <w:szCs w:val="28"/>
        </w:rPr>
        <w:tab/>
      </w:r>
      <w:r w:rsidRPr="00067728">
        <w:rPr>
          <w:sz w:val="28"/>
          <w:szCs w:val="28"/>
        </w:rPr>
        <w:tab/>
      </w:r>
      <w:r w:rsidRPr="00067728">
        <w:rPr>
          <w:sz w:val="28"/>
          <w:szCs w:val="28"/>
        </w:rPr>
        <w:tab/>
      </w:r>
      <w:r w:rsidRPr="00067728">
        <w:rPr>
          <w:sz w:val="28"/>
          <w:szCs w:val="28"/>
        </w:rPr>
        <w:tab/>
        <w:t>January 4, 2017</w:t>
      </w:r>
      <w:r w:rsidRPr="00067728">
        <w:rPr>
          <w:sz w:val="28"/>
          <w:szCs w:val="28"/>
        </w:rPr>
        <w:tab/>
      </w:r>
      <w:r w:rsidRPr="00067728">
        <w:rPr>
          <w:sz w:val="28"/>
          <w:szCs w:val="28"/>
        </w:rPr>
        <w:tab/>
      </w:r>
      <w:r w:rsidRPr="00067728">
        <w:rPr>
          <w:sz w:val="28"/>
          <w:szCs w:val="28"/>
        </w:rPr>
        <w:tab/>
      </w:r>
      <w:r w:rsidRPr="00067728">
        <w:rPr>
          <w:sz w:val="28"/>
          <w:szCs w:val="28"/>
        </w:rPr>
        <w:tab/>
        <w:t>Ascension</w:t>
      </w:r>
    </w:p>
    <w:p w14:paraId="42BCDF94" w14:textId="77777777" w:rsidR="00414C65" w:rsidRPr="00067728" w:rsidRDefault="00414C65" w:rsidP="00414C65">
      <w:pPr>
        <w:rPr>
          <w:sz w:val="28"/>
          <w:szCs w:val="28"/>
        </w:rPr>
      </w:pPr>
      <w:r w:rsidRPr="00067728">
        <w:rPr>
          <w:sz w:val="28"/>
          <w:szCs w:val="28"/>
        </w:rPr>
        <w:t>Thursday</w:t>
      </w:r>
      <w:r w:rsidRPr="00067728">
        <w:rPr>
          <w:sz w:val="28"/>
          <w:szCs w:val="28"/>
        </w:rPr>
        <w:tab/>
      </w:r>
      <w:r w:rsidRPr="00067728">
        <w:rPr>
          <w:sz w:val="28"/>
          <w:szCs w:val="28"/>
        </w:rPr>
        <w:tab/>
      </w:r>
      <w:r w:rsidRPr="00067728">
        <w:rPr>
          <w:sz w:val="28"/>
          <w:szCs w:val="28"/>
        </w:rPr>
        <w:tab/>
      </w:r>
      <w:r w:rsidRPr="00067728">
        <w:rPr>
          <w:sz w:val="28"/>
          <w:szCs w:val="28"/>
        </w:rPr>
        <w:tab/>
        <w:t>February 2, 2017</w:t>
      </w:r>
      <w:r w:rsidRPr="00067728">
        <w:rPr>
          <w:sz w:val="28"/>
          <w:szCs w:val="28"/>
        </w:rPr>
        <w:tab/>
      </w:r>
      <w:r w:rsidRPr="00067728">
        <w:rPr>
          <w:sz w:val="28"/>
          <w:szCs w:val="28"/>
        </w:rPr>
        <w:tab/>
      </w:r>
      <w:r w:rsidRPr="00067728">
        <w:rPr>
          <w:sz w:val="28"/>
          <w:szCs w:val="28"/>
        </w:rPr>
        <w:tab/>
      </w:r>
      <w:r w:rsidRPr="00067728">
        <w:rPr>
          <w:sz w:val="28"/>
          <w:szCs w:val="28"/>
        </w:rPr>
        <w:tab/>
        <w:t>Mary Queen</w:t>
      </w:r>
    </w:p>
    <w:p w14:paraId="62D9FEC4" w14:textId="77777777" w:rsidR="00414C65" w:rsidRPr="00067728" w:rsidRDefault="00414C65" w:rsidP="00414C65">
      <w:pPr>
        <w:rPr>
          <w:sz w:val="28"/>
          <w:szCs w:val="28"/>
        </w:rPr>
      </w:pPr>
      <w:r w:rsidRPr="00067728">
        <w:rPr>
          <w:sz w:val="28"/>
          <w:szCs w:val="28"/>
        </w:rPr>
        <w:t>Thursday</w:t>
      </w:r>
      <w:r w:rsidRPr="00067728">
        <w:rPr>
          <w:sz w:val="28"/>
          <w:szCs w:val="28"/>
        </w:rPr>
        <w:tab/>
      </w:r>
      <w:r w:rsidRPr="00067728">
        <w:rPr>
          <w:sz w:val="28"/>
          <w:szCs w:val="28"/>
        </w:rPr>
        <w:tab/>
      </w:r>
      <w:r w:rsidRPr="00067728">
        <w:rPr>
          <w:sz w:val="28"/>
          <w:szCs w:val="28"/>
        </w:rPr>
        <w:tab/>
      </w:r>
      <w:r w:rsidRPr="00067728">
        <w:rPr>
          <w:sz w:val="28"/>
          <w:szCs w:val="28"/>
        </w:rPr>
        <w:tab/>
        <w:t>March 2, 2017</w:t>
      </w:r>
      <w:r w:rsidRPr="00067728">
        <w:rPr>
          <w:sz w:val="28"/>
          <w:szCs w:val="28"/>
        </w:rPr>
        <w:tab/>
      </w:r>
      <w:r w:rsidRPr="00067728">
        <w:rPr>
          <w:sz w:val="28"/>
          <w:szCs w:val="28"/>
        </w:rPr>
        <w:tab/>
      </w:r>
      <w:r w:rsidRPr="00067728">
        <w:rPr>
          <w:sz w:val="28"/>
          <w:szCs w:val="28"/>
        </w:rPr>
        <w:tab/>
      </w:r>
      <w:r w:rsidRPr="00067728">
        <w:rPr>
          <w:sz w:val="28"/>
          <w:szCs w:val="28"/>
        </w:rPr>
        <w:tab/>
        <w:t>Mary Queen</w:t>
      </w:r>
    </w:p>
    <w:p w14:paraId="600F826A" w14:textId="77777777" w:rsidR="00414C65" w:rsidRPr="00067728" w:rsidRDefault="00414C65" w:rsidP="00414C65">
      <w:pPr>
        <w:rPr>
          <w:sz w:val="28"/>
          <w:szCs w:val="28"/>
        </w:rPr>
      </w:pPr>
      <w:r w:rsidRPr="00067728">
        <w:rPr>
          <w:sz w:val="28"/>
          <w:szCs w:val="28"/>
        </w:rPr>
        <w:t>Wednesday</w:t>
      </w:r>
      <w:r w:rsidRPr="00067728">
        <w:rPr>
          <w:sz w:val="28"/>
          <w:szCs w:val="28"/>
        </w:rPr>
        <w:tab/>
      </w:r>
      <w:r w:rsidRPr="00067728">
        <w:rPr>
          <w:sz w:val="28"/>
          <w:szCs w:val="28"/>
        </w:rPr>
        <w:tab/>
      </w:r>
      <w:r w:rsidRPr="00067728">
        <w:rPr>
          <w:sz w:val="28"/>
          <w:szCs w:val="28"/>
        </w:rPr>
        <w:tab/>
      </w:r>
      <w:r w:rsidRPr="00067728">
        <w:rPr>
          <w:sz w:val="28"/>
          <w:szCs w:val="28"/>
        </w:rPr>
        <w:tab/>
        <w:t>April 5, 2017</w:t>
      </w:r>
      <w:r w:rsidRPr="00067728">
        <w:rPr>
          <w:sz w:val="28"/>
          <w:szCs w:val="28"/>
        </w:rPr>
        <w:tab/>
      </w:r>
      <w:r w:rsidRPr="00067728">
        <w:rPr>
          <w:sz w:val="28"/>
          <w:szCs w:val="28"/>
        </w:rPr>
        <w:tab/>
      </w:r>
      <w:r w:rsidRPr="00067728">
        <w:rPr>
          <w:sz w:val="28"/>
          <w:szCs w:val="28"/>
        </w:rPr>
        <w:tab/>
      </w:r>
      <w:r w:rsidRPr="00067728">
        <w:rPr>
          <w:sz w:val="28"/>
          <w:szCs w:val="28"/>
        </w:rPr>
        <w:tab/>
        <w:t>Ascension</w:t>
      </w:r>
    </w:p>
    <w:p w14:paraId="4E0AF4D9" w14:textId="77777777" w:rsidR="003B77BE" w:rsidRDefault="00414C65" w:rsidP="00414C65">
      <w:pPr>
        <w:rPr>
          <w:sz w:val="28"/>
          <w:szCs w:val="28"/>
        </w:rPr>
        <w:sectPr w:rsidR="003B77BE" w:rsidSect="00BB6A96">
          <w:pgSz w:w="12240" w:h="15840" w:code="1"/>
          <w:pgMar w:top="2160" w:right="720" w:bottom="720" w:left="1440" w:header="720" w:footer="720" w:gutter="0"/>
          <w:cols w:space="720"/>
          <w:docGrid w:linePitch="360"/>
        </w:sectPr>
      </w:pPr>
      <w:r w:rsidRPr="00067728">
        <w:rPr>
          <w:sz w:val="28"/>
          <w:szCs w:val="28"/>
        </w:rPr>
        <w:t>Wednesday</w:t>
      </w:r>
      <w:r w:rsidRPr="00067728">
        <w:rPr>
          <w:sz w:val="28"/>
          <w:szCs w:val="28"/>
        </w:rPr>
        <w:tab/>
      </w:r>
      <w:r w:rsidRPr="00067728">
        <w:rPr>
          <w:sz w:val="28"/>
          <w:szCs w:val="28"/>
        </w:rPr>
        <w:tab/>
      </w:r>
      <w:r w:rsidRPr="00067728">
        <w:rPr>
          <w:sz w:val="28"/>
          <w:szCs w:val="28"/>
        </w:rPr>
        <w:tab/>
      </w:r>
      <w:r w:rsidRPr="00067728">
        <w:rPr>
          <w:sz w:val="28"/>
          <w:szCs w:val="28"/>
        </w:rPr>
        <w:tab/>
        <w:t>May 3, 2017</w:t>
      </w:r>
      <w:r w:rsidRPr="00067728">
        <w:rPr>
          <w:sz w:val="28"/>
          <w:szCs w:val="28"/>
        </w:rPr>
        <w:tab/>
      </w:r>
      <w:r w:rsidRPr="00067728">
        <w:rPr>
          <w:sz w:val="28"/>
          <w:szCs w:val="28"/>
        </w:rPr>
        <w:tab/>
      </w:r>
      <w:r w:rsidRPr="00067728">
        <w:rPr>
          <w:sz w:val="28"/>
          <w:szCs w:val="28"/>
        </w:rPr>
        <w:tab/>
      </w:r>
      <w:r w:rsidRPr="00067728">
        <w:rPr>
          <w:sz w:val="28"/>
          <w:szCs w:val="28"/>
        </w:rPr>
        <w:tab/>
      </w:r>
      <w:r w:rsidRPr="00067728">
        <w:rPr>
          <w:sz w:val="28"/>
          <w:szCs w:val="28"/>
        </w:rPr>
        <w:tab/>
        <w:t>Ascension</w:t>
      </w:r>
    </w:p>
    <w:p w14:paraId="15600898" w14:textId="77777777" w:rsidR="003B77BE" w:rsidRPr="003B77BE" w:rsidRDefault="003B77BE" w:rsidP="003B77BE">
      <w:pPr>
        <w:jc w:val="center"/>
        <w:rPr>
          <w:rFonts w:ascii="Calibri" w:eastAsia="Calibri" w:hAnsi="Calibri" w:cs="Times New Roman"/>
          <w:b/>
          <w:i/>
          <w:sz w:val="56"/>
          <w:szCs w:val="72"/>
        </w:rPr>
      </w:pPr>
      <w:r w:rsidRPr="003B77BE">
        <w:rPr>
          <w:rFonts w:ascii="Calibri" w:eastAsia="Calibri" w:hAnsi="Calibri" w:cs="Times New Roman"/>
          <w:b/>
          <w:i/>
          <w:sz w:val="56"/>
          <w:szCs w:val="72"/>
        </w:rPr>
        <w:t>SAVE THE DATE</w:t>
      </w:r>
    </w:p>
    <w:p w14:paraId="203667F1" w14:textId="77777777" w:rsidR="003B77BE" w:rsidRPr="003B77BE" w:rsidRDefault="003B77BE" w:rsidP="003B77BE">
      <w:pPr>
        <w:jc w:val="center"/>
        <w:rPr>
          <w:rFonts w:ascii="Calibri" w:eastAsia="Calibri" w:hAnsi="Calibri" w:cs="Times New Roman"/>
          <w:sz w:val="48"/>
          <w:szCs w:val="52"/>
        </w:rPr>
      </w:pPr>
      <w:r w:rsidRPr="003B77BE">
        <w:rPr>
          <w:rFonts w:ascii="Calibri" w:eastAsia="Calibri" w:hAnsi="Calibri" w:cs="Times New Roman"/>
          <w:noProof/>
          <w:sz w:val="48"/>
          <w:szCs w:val="52"/>
        </w:rPr>
        <w:drawing>
          <wp:inline distT="0" distB="0" distL="0" distR="0" wp14:anchorId="7B3F7769" wp14:editId="4CD4FF10">
            <wp:extent cx="1591733" cy="158714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 Coup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6678" cy="1631960"/>
                    </a:xfrm>
                    <a:prstGeom prst="rect">
                      <a:avLst/>
                    </a:prstGeom>
                  </pic:spPr>
                </pic:pic>
              </a:graphicData>
            </a:graphic>
          </wp:inline>
        </w:drawing>
      </w:r>
    </w:p>
    <w:p w14:paraId="623E4F48" w14:textId="77777777" w:rsidR="003B77BE" w:rsidRPr="003B77BE" w:rsidRDefault="003B77BE" w:rsidP="003B77BE">
      <w:pPr>
        <w:spacing w:line="240" w:lineRule="auto"/>
        <w:rPr>
          <w:rFonts w:ascii="Calibri" w:eastAsia="Calibri" w:hAnsi="Calibri" w:cs="Times New Roman"/>
          <w:b/>
          <w:sz w:val="44"/>
          <w:szCs w:val="48"/>
        </w:rPr>
      </w:pPr>
      <w:r w:rsidRPr="003B77BE">
        <w:rPr>
          <w:rFonts w:ascii="Calibri" w:eastAsia="Calibri" w:hAnsi="Calibri" w:cs="Times New Roman"/>
          <w:b/>
          <w:sz w:val="44"/>
          <w:szCs w:val="48"/>
        </w:rPr>
        <w:t>WHAT:</w:t>
      </w:r>
      <w:r w:rsidRPr="003B77BE">
        <w:rPr>
          <w:rFonts w:ascii="Calibri" w:eastAsia="Calibri" w:hAnsi="Calibri" w:cs="Times New Roman"/>
          <w:sz w:val="44"/>
          <w:szCs w:val="48"/>
        </w:rPr>
        <w:tab/>
      </w:r>
      <w:r w:rsidRPr="003B77BE">
        <w:rPr>
          <w:rFonts w:ascii="Calibri" w:eastAsia="Calibri" w:hAnsi="Calibri" w:cs="Times New Roman"/>
          <w:sz w:val="44"/>
          <w:szCs w:val="48"/>
        </w:rPr>
        <w:tab/>
      </w:r>
      <w:r w:rsidRPr="003B77BE">
        <w:rPr>
          <w:rFonts w:ascii="Calibri" w:eastAsia="Calibri" w:hAnsi="Calibri" w:cs="Times New Roman"/>
          <w:b/>
          <w:sz w:val="44"/>
          <w:szCs w:val="48"/>
        </w:rPr>
        <w:t>“10 Ways to Love Your Sweetheart”</w:t>
      </w:r>
    </w:p>
    <w:p w14:paraId="0B7468FB" w14:textId="77777777" w:rsidR="003B77BE" w:rsidRPr="003B77BE" w:rsidRDefault="003B77BE" w:rsidP="003B77BE">
      <w:pPr>
        <w:spacing w:after="120" w:line="240" w:lineRule="auto"/>
        <w:ind w:left="1440" w:firstLine="720"/>
        <w:rPr>
          <w:rFonts w:ascii="Calibri" w:eastAsia="Calibri" w:hAnsi="Calibri" w:cs="Times New Roman"/>
          <w:sz w:val="32"/>
          <w:szCs w:val="36"/>
        </w:rPr>
      </w:pPr>
      <w:r w:rsidRPr="003B77BE">
        <w:rPr>
          <w:rFonts w:ascii="Calibri" w:eastAsia="Calibri" w:hAnsi="Calibri" w:cs="Times New Roman"/>
          <w:sz w:val="32"/>
          <w:szCs w:val="36"/>
        </w:rPr>
        <w:t>Sponsored by:  Marriage Enrichment Ministry</w:t>
      </w:r>
    </w:p>
    <w:p w14:paraId="0BEC2746" w14:textId="77777777" w:rsidR="003B77BE" w:rsidRPr="003B77BE" w:rsidRDefault="003B77BE" w:rsidP="003B77BE">
      <w:pPr>
        <w:rPr>
          <w:rFonts w:ascii="Calibri" w:eastAsia="Calibri" w:hAnsi="Calibri" w:cs="Times New Roman"/>
          <w:b/>
          <w:sz w:val="44"/>
          <w:szCs w:val="48"/>
        </w:rPr>
      </w:pPr>
      <w:r w:rsidRPr="003B77BE">
        <w:rPr>
          <w:rFonts w:ascii="Calibri" w:eastAsia="Calibri" w:hAnsi="Calibri" w:cs="Times New Roman"/>
          <w:b/>
          <w:sz w:val="44"/>
          <w:szCs w:val="48"/>
        </w:rPr>
        <w:t>WHEN:</w:t>
      </w:r>
      <w:r w:rsidRPr="003B77BE">
        <w:rPr>
          <w:rFonts w:ascii="Calibri" w:eastAsia="Calibri" w:hAnsi="Calibri" w:cs="Times New Roman"/>
          <w:sz w:val="44"/>
          <w:szCs w:val="48"/>
        </w:rPr>
        <w:tab/>
      </w:r>
      <w:r w:rsidRPr="003B77BE">
        <w:rPr>
          <w:rFonts w:ascii="Calibri" w:eastAsia="Calibri" w:hAnsi="Calibri" w:cs="Times New Roman"/>
          <w:sz w:val="44"/>
          <w:szCs w:val="48"/>
        </w:rPr>
        <w:tab/>
        <w:t>Friday, October 7, 2016</w:t>
      </w:r>
    </w:p>
    <w:p w14:paraId="7DAB63D8" w14:textId="77777777" w:rsidR="003B77BE" w:rsidRPr="003B77BE" w:rsidRDefault="003B77BE" w:rsidP="003B77BE">
      <w:pPr>
        <w:rPr>
          <w:rFonts w:ascii="Calibri" w:eastAsia="Calibri" w:hAnsi="Calibri" w:cs="Times New Roman"/>
          <w:sz w:val="32"/>
          <w:szCs w:val="36"/>
        </w:rPr>
      </w:pPr>
      <w:r w:rsidRPr="003B77BE">
        <w:rPr>
          <w:rFonts w:ascii="Calibri" w:eastAsia="Calibri" w:hAnsi="Calibri" w:cs="Times New Roman"/>
          <w:sz w:val="44"/>
          <w:szCs w:val="48"/>
        </w:rPr>
        <w:tab/>
      </w:r>
      <w:r w:rsidRPr="003B77BE">
        <w:rPr>
          <w:rFonts w:ascii="Calibri" w:eastAsia="Calibri" w:hAnsi="Calibri" w:cs="Times New Roman"/>
          <w:sz w:val="44"/>
          <w:szCs w:val="48"/>
        </w:rPr>
        <w:tab/>
      </w:r>
      <w:r w:rsidRPr="003B77BE">
        <w:rPr>
          <w:rFonts w:ascii="Calibri" w:eastAsia="Calibri" w:hAnsi="Calibri" w:cs="Times New Roman"/>
          <w:sz w:val="44"/>
          <w:szCs w:val="48"/>
        </w:rPr>
        <w:tab/>
      </w:r>
      <w:r w:rsidRPr="003B77BE">
        <w:rPr>
          <w:rFonts w:ascii="Calibri" w:eastAsia="Calibri" w:hAnsi="Calibri" w:cs="Times New Roman"/>
          <w:sz w:val="32"/>
          <w:szCs w:val="36"/>
        </w:rPr>
        <w:t>7:00 pm to 10:00 pm</w:t>
      </w:r>
    </w:p>
    <w:p w14:paraId="3322573F" w14:textId="77777777" w:rsidR="003B77BE" w:rsidRPr="003B77BE" w:rsidRDefault="003B77BE" w:rsidP="003B77BE">
      <w:pPr>
        <w:spacing w:after="0"/>
        <w:rPr>
          <w:rFonts w:ascii="Calibri" w:eastAsia="Calibri" w:hAnsi="Calibri" w:cs="Times New Roman"/>
          <w:sz w:val="28"/>
          <w:szCs w:val="32"/>
        </w:rPr>
      </w:pPr>
      <w:r w:rsidRPr="003B77BE">
        <w:rPr>
          <w:rFonts w:ascii="Calibri" w:eastAsia="Calibri" w:hAnsi="Calibri" w:cs="Times New Roman"/>
          <w:b/>
          <w:sz w:val="44"/>
          <w:szCs w:val="48"/>
        </w:rPr>
        <w:t>WHERE:</w:t>
      </w:r>
      <w:r w:rsidRPr="003B77BE">
        <w:rPr>
          <w:rFonts w:ascii="Calibri" w:eastAsia="Calibri" w:hAnsi="Calibri" w:cs="Times New Roman"/>
          <w:sz w:val="44"/>
          <w:szCs w:val="48"/>
        </w:rPr>
        <w:tab/>
        <w:t xml:space="preserve">St. Pius X </w:t>
      </w:r>
      <w:proofErr w:type="gramStart"/>
      <w:r w:rsidRPr="003B77BE">
        <w:rPr>
          <w:rFonts w:ascii="Calibri" w:eastAsia="Calibri" w:hAnsi="Calibri" w:cs="Times New Roman"/>
          <w:sz w:val="44"/>
          <w:szCs w:val="48"/>
        </w:rPr>
        <w:t xml:space="preserve">Parish </w:t>
      </w:r>
      <w:r w:rsidRPr="003B77BE">
        <w:rPr>
          <w:rFonts w:ascii="Calibri" w:eastAsia="Calibri" w:hAnsi="Calibri" w:cs="Times New Roman"/>
          <w:sz w:val="28"/>
          <w:szCs w:val="32"/>
        </w:rPr>
        <w:t xml:space="preserve"> -</w:t>
      </w:r>
      <w:proofErr w:type="gramEnd"/>
      <w:r w:rsidRPr="003B77BE">
        <w:rPr>
          <w:rFonts w:ascii="Calibri" w:eastAsia="Calibri" w:hAnsi="Calibri" w:cs="Times New Roman"/>
          <w:sz w:val="28"/>
          <w:szCs w:val="32"/>
        </w:rPr>
        <w:t xml:space="preserve"> Martha Room</w:t>
      </w:r>
    </w:p>
    <w:p w14:paraId="4779D671" w14:textId="77777777" w:rsidR="003B77BE" w:rsidRPr="003B77BE" w:rsidRDefault="003B77BE" w:rsidP="003B77BE">
      <w:pPr>
        <w:spacing w:after="0"/>
        <w:rPr>
          <w:rFonts w:ascii="Calibri" w:eastAsia="Calibri" w:hAnsi="Calibri" w:cs="Times New Roman"/>
          <w:sz w:val="28"/>
          <w:szCs w:val="32"/>
        </w:rPr>
      </w:pPr>
      <w:r w:rsidRPr="003B77BE">
        <w:rPr>
          <w:rFonts w:ascii="Calibri" w:eastAsia="Calibri" w:hAnsi="Calibri" w:cs="Times New Roman"/>
          <w:sz w:val="44"/>
          <w:szCs w:val="48"/>
        </w:rPr>
        <w:tab/>
      </w:r>
      <w:r w:rsidRPr="003B77BE">
        <w:rPr>
          <w:rFonts w:ascii="Calibri" w:eastAsia="Calibri" w:hAnsi="Calibri" w:cs="Times New Roman"/>
          <w:sz w:val="44"/>
          <w:szCs w:val="48"/>
        </w:rPr>
        <w:tab/>
      </w:r>
      <w:r w:rsidRPr="003B77BE">
        <w:rPr>
          <w:rFonts w:ascii="Calibri" w:eastAsia="Calibri" w:hAnsi="Calibri" w:cs="Times New Roman"/>
          <w:sz w:val="44"/>
          <w:szCs w:val="48"/>
        </w:rPr>
        <w:tab/>
      </w:r>
      <w:r w:rsidRPr="003B77BE">
        <w:rPr>
          <w:rFonts w:ascii="Calibri" w:eastAsia="Calibri" w:hAnsi="Calibri" w:cs="Times New Roman"/>
          <w:sz w:val="28"/>
          <w:szCs w:val="32"/>
        </w:rPr>
        <w:t>1025 E. Madison Street, Lombard, IL 60148</w:t>
      </w:r>
    </w:p>
    <w:p w14:paraId="28247CA0" w14:textId="77777777" w:rsidR="003B77BE" w:rsidRPr="003B77BE" w:rsidRDefault="003B77BE" w:rsidP="003B77BE">
      <w:pPr>
        <w:jc w:val="center"/>
        <w:rPr>
          <w:rFonts w:ascii="Calibri" w:eastAsia="Calibri" w:hAnsi="Calibri" w:cs="Times New Roman"/>
          <w:sz w:val="44"/>
          <w:szCs w:val="48"/>
        </w:rPr>
      </w:pPr>
      <w:r w:rsidRPr="003B77BE">
        <w:rPr>
          <w:rFonts w:ascii="Calibri" w:eastAsia="Calibri" w:hAnsi="Calibri" w:cs="Times New Roman"/>
          <w:noProof/>
          <w:sz w:val="44"/>
          <w:szCs w:val="48"/>
        </w:rPr>
        <w:drawing>
          <wp:inline distT="0" distB="0" distL="0" distR="0" wp14:anchorId="2249F5D6" wp14:editId="0A68D13C">
            <wp:extent cx="3664679" cy="23836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arried-couple--actual-im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5955" cy="2950343"/>
                    </a:xfrm>
                    <a:prstGeom prst="rect">
                      <a:avLst/>
                    </a:prstGeom>
                  </pic:spPr>
                </pic:pic>
              </a:graphicData>
            </a:graphic>
          </wp:inline>
        </w:drawing>
      </w:r>
    </w:p>
    <w:p w14:paraId="1ACDDC38" w14:textId="77777777" w:rsidR="003B77BE" w:rsidRPr="003B77BE" w:rsidRDefault="003B77BE" w:rsidP="003B77BE">
      <w:pPr>
        <w:spacing w:after="0"/>
        <w:jc w:val="center"/>
        <w:rPr>
          <w:rFonts w:ascii="Calibri" w:eastAsia="Calibri" w:hAnsi="Calibri" w:cs="Times New Roman"/>
          <w:sz w:val="32"/>
          <w:szCs w:val="36"/>
        </w:rPr>
      </w:pPr>
      <w:r w:rsidRPr="003B77BE">
        <w:rPr>
          <w:rFonts w:ascii="Calibri" w:eastAsia="Calibri" w:hAnsi="Calibri" w:cs="Times New Roman"/>
          <w:sz w:val="32"/>
          <w:szCs w:val="36"/>
        </w:rPr>
        <w:t>Come join us to learn how to “read” your spouse’s mind and other ways to Love your Sweetheart!</w:t>
      </w:r>
    </w:p>
    <w:p w14:paraId="66861EDE" w14:textId="77777777" w:rsidR="003B77BE" w:rsidRPr="003B77BE" w:rsidRDefault="003B77BE" w:rsidP="003B77BE">
      <w:pPr>
        <w:spacing w:after="0"/>
        <w:jc w:val="center"/>
        <w:rPr>
          <w:rFonts w:ascii="Calibri" w:eastAsia="Calibri" w:hAnsi="Calibri" w:cs="Times New Roman"/>
          <w:sz w:val="32"/>
          <w:szCs w:val="36"/>
        </w:rPr>
      </w:pPr>
      <w:r w:rsidRPr="003B77BE">
        <w:rPr>
          <w:rFonts w:ascii="Calibri" w:eastAsia="Calibri" w:hAnsi="Calibri" w:cs="Times New Roman"/>
          <w:sz w:val="32"/>
          <w:szCs w:val="36"/>
        </w:rPr>
        <w:t>$20.00 per couple – wine &amp; cheese included</w:t>
      </w:r>
    </w:p>
    <w:p w14:paraId="425B1246" w14:textId="77777777" w:rsidR="003B77BE" w:rsidRPr="003B77BE" w:rsidRDefault="003B77BE" w:rsidP="003B77BE">
      <w:pPr>
        <w:spacing w:after="0"/>
        <w:jc w:val="center"/>
        <w:rPr>
          <w:rFonts w:ascii="Calibri" w:eastAsia="Calibri" w:hAnsi="Calibri" w:cs="Times New Roman"/>
          <w:sz w:val="32"/>
          <w:szCs w:val="36"/>
        </w:rPr>
      </w:pPr>
      <w:r w:rsidRPr="003B77BE">
        <w:rPr>
          <w:rFonts w:ascii="Calibri" w:eastAsia="Calibri" w:hAnsi="Calibri" w:cs="Times New Roman"/>
          <w:sz w:val="32"/>
          <w:szCs w:val="36"/>
        </w:rPr>
        <w:t>Registration and prepayment required. Send check payable to MEM at 425 S. Main Street, Lombard, IL 60148 include name, phone number &amp; email</w:t>
      </w:r>
    </w:p>
    <w:p w14:paraId="3AD8E949" w14:textId="77777777" w:rsidR="00414C65" w:rsidRPr="00067728" w:rsidRDefault="003B77BE" w:rsidP="003B77BE">
      <w:pPr>
        <w:spacing w:after="0"/>
        <w:jc w:val="center"/>
        <w:rPr>
          <w:sz w:val="28"/>
          <w:szCs w:val="28"/>
        </w:rPr>
      </w:pPr>
      <w:r w:rsidRPr="003B77BE">
        <w:rPr>
          <w:rFonts w:ascii="Calibri" w:eastAsia="Calibri" w:hAnsi="Calibri" w:cs="Times New Roman"/>
          <w:sz w:val="32"/>
          <w:szCs w:val="36"/>
        </w:rPr>
        <w:t xml:space="preserve">For more information contact </w:t>
      </w:r>
      <w:hyperlink r:id="rId11" w:history="1">
        <w:r w:rsidRPr="003B77BE">
          <w:rPr>
            <w:rFonts w:ascii="Calibri" w:eastAsia="Calibri" w:hAnsi="Calibri" w:cs="Times New Roman"/>
            <w:i/>
            <w:color w:val="0563C1"/>
            <w:sz w:val="32"/>
            <w:szCs w:val="36"/>
            <w:u w:val="single"/>
          </w:rPr>
          <w:t>EasternDuPageMEM@gmail.com</w:t>
        </w:r>
      </w:hyperlink>
      <w:r w:rsidRPr="003B77BE">
        <w:rPr>
          <w:rFonts w:ascii="Calibri" w:eastAsia="Calibri" w:hAnsi="Calibri" w:cs="Times New Roman"/>
          <w:i/>
          <w:sz w:val="32"/>
          <w:szCs w:val="36"/>
        </w:rPr>
        <w:t xml:space="preserve"> </w:t>
      </w:r>
    </w:p>
    <w:p w14:paraId="2E7A77E7" w14:textId="77777777" w:rsidR="00414C65" w:rsidRDefault="00414C65">
      <w:r>
        <w:br w:type="page"/>
      </w:r>
    </w:p>
    <w:p w14:paraId="2B569F5A" w14:textId="77777777" w:rsidR="00414C65" w:rsidRDefault="00414C65" w:rsidP="00BB6A96">
      <w:pPr>
        <w:spacing w:after="240" w:line="306" w:lineRule="atLeast"/>
        <w:sectPr w:rsidR="00414C65" w:rsidSect="003B77BE">
          <w:headerReference w:type="default" r:id="rId12"/>
          <w:pgSz w:w="12240" w:h="15840" w:code="1"/>
          <w:pgMar w:top="720" w:right="720" w:bottom="720" w:left="720" w:header="720" w:footer="720" w:gutter="0"/>
          <w:cols w:space="720"/>
          <w:docGrid w:linePitch="360"/>
        </w:sectPr>
      </w:pPr>
    </w:p>
    <w:p w14:paraId="352C0FA5" w14:textId="77777777" w:rsidR="0011594A" w:rsidRPr="00EE58AA" w:rsidRDefault="0011594A" w:rsidP="004F190A">
      <w:pPr>
        <w:pStyle w:val="Title"/>
        <w:jc w:val="center"/>
        <w:rPr>
          <w:sz w:val="42"/>
        </w:rPr>
      </w:pPr>
      <w:r>
        <w:rPr>
          <w:noProof/>
        </w:rPr>
        <w:t>Structure</w:t>
      </w:r>
    </w:p>
    <w:p w14:paraId="7660FF82" w14:textId="77777777" w:rsidR="0011594A" w:rsidRDefault="004F190A" w:rsidP="0011594A">
      <w:r>
        <w:rPr>
          <w:noProof/>
        </w:rPr>
        <mc:AlternateContent>
          <mc:Choice Requires="wpg">
            <w:drawing>
              <wp:anchor distT="0" distB="0" distL="114300" distR="114300" simplePos="0" relativeHeight="251663360" behindDoc="0" locked="0" layoutInCell="1" allowOverlap="1" wp14:anchorId="722FB100" wp14:editId="2AA654C6">
                <wp:simplePos x="0" y="0"/>
                <wp:positionH relativeFrom="margin">
                  <wp:align>center</wp:align>
                </wp:positionH>
                <wp:positionV relativeFrom="paragraph">
                  <wp:posOffset>56000</wp:posOffset>
                </wp:positionV>
                <wp:extent cx="9362356" cy="5595392"/>
                <wp:effectExtent l="0" t="0" r="67945" b="5715"/>
                <wp:wrapNone/>
                <wp:docPr id="15" name="Group 15"/>
                <wp:cNvGraphicFramePr/>
                <a:graphic xmlns:a="http://schemas.openxmlformats.org/drawingml/2006/main">
                  <a:graphicData uri="http://schemas.microsoft.com/office/word/2010/wordprocessingGroup">
                    <wpg:wgp>
                      <wpg:cNvGrpSpPr/>
                      <wpg:grpSpPr>
                        <a:xfrm>
                          <a:off x="0" y="0"/>
                          <a:ext cx="9362356" cy="5595392"/>
                          <a:chOff x="0" y="0"/>
                          <a:chExt cx="9362356" cy="5595392"/>
                        </a:xfrm>
                      </wpg:grpSpPr>
                      <wpg:graphicFrame>
                        <wpg:cNvPr id="29" name="Diagram 29"/>
                        <wpg:cNvFrPr/>
                        <wpg:xfrm>
                          <a:off x="146649" y="0"/>
                          <a:ext cx="9144000" cy="4150995"/>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g:graphicFrame>
                        <wpg:cNvPr id="28" name="Diagram 28"/>
                        <wpg:cNvFrPr/>
                        <wpg:xfrm>
                          <a:off x="0" y="43132"/>
                          <a:ext cx="2762250" cy="2165350"/>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wpg:graphicFrame>
                        <wpg:cNvPr id="30" name="Diagram 30"/>
                        <wpg:cNvFrPr/>
                        <wpg:xfrm>
                          <a:off x="6590581" y="94890"/>
                          <a:ext cx="2771775" cy="2166620"/>
                        </wpg:xfrm>
                        <a:graphic>
                          <a:graphicData uri="http://schemas.openxmlformats.org/drawingml/2006/diagram">
                            <dgm:relIds xmlns:dgm="http://schemas.openxmlformats.org/drawingml/2006/diagram" xmlns:r="http://schemas.openxmlformats.org/officeDocument/2006/relationships" r:dm="rId23" r:lo="rId24" r:qs="rId25" r:cs="rId26"/>
                          </a:graphicData>
                        </a:graphic>
                      </wpg:graphicFrame>
                      <wps:wsp>
                        <wps:cNvPr id="12" name="Straight Arrow Connector 12"/>
                        <wps:cNvCnPr>
                          <a:cxnSpLocks/>
                        </wps:cNvCnPr>
                        <wps:spPr>
                          <a:xfrm rot="5400000">
                            <a:off x="2963174" y="1237890"/>
                            <a:ext cx="0" cy="268605"/>
                          </a:xfrm>
                          <a:prstGeom prst="straightConnector1">
                            <a:avLst/>
                          </a:prstGeom>
                          <a:noFill/>
                          <a:ln w="6350" cap="flat" cmpd="sng" algn="ctr">
                            <a:solidFill>
                              <a:srgbClr val="5B9BD5"/>
                            </a:solidFill>
                            <a:prstDash val="solid"/>
                            <a:miter lim="800000"/>
                            <a:tailEnd type="triangle"/>
                          </a:ln>
                          <a:effectLst/>
                        </wps:spPr>
                        <wps:bodyPr/>
                      </wps:wsp>
                      <wps:wsp>
                        <wps:cNvPr id="11" name="Straight Arrow Connector 11"/>
                        <wps:cNvCnPr>
                          <a:cxnSpLocks/>
                        </wps:cNvCnPr>
                        <wps:spPr>
                          <a:xfrm rot="16200000" flipH="1">
                            <a:off x="6482752" y="1212011"/>
                            <a:ext cx="0" cy="268605"/>
                          </a:xfrm>
                          <a:prstGeom prst="straightConnector1">
                            <a:avLst/>
                          </a:prstGeom>
                          <a:noFill/>
                          <a:ln w="6350" cap="flat" cmpd="sng" algn="ctr">
                            <a:solidFill>
                              <a:srgbClr val="5B9BD5"/>
                            </a:solidFill>
                            <a:prstDash val="solid"/>
                            <a:miter lim="800000"/>
                            <a:tailEnd type="triangle"/>
                          </a:ln>
                          <a:effectLst/>
                        </wps:spPr>
                        <wps:bodyPr/>
                      </wps:wsp>
                      <wps:wsp>
                        <wps:cNvPr id="1" name="Text Box 1"/>
                        <wps:cNvSpPr txBox="1">
                          <a:spLocks/>
                        </wps:cNvSpPr>
                        <wps:spPr>
                          <a:xfrm>
                            <a:off x="1078302" y="4433977"/>
                            <a:ext cx="7214870" cy="1161415"/>
                          </a:xfrm>
                          <a:prstGeom prst="rect">
                            <a:avLst/>
                          </a:prstGeom>
                          <a:solidFill>
                            <a:schemeClr val="accent1">
                              <a:hueOff val="0"/>
                              <a:satOff val="0"/>
                              <a:lumOff val="0"/>
                            </a:schemeClr>
                          </a:solidFill>
                        </wps:spPr>
                        <wps:txbx>
                          <w:txbxContent>
                            <w:p w14:paraId="36541FA7" w14:textId="77777777" w:rsidR="0011594A" w:rsidRPr="004401A2" w:rsidRDefault="0011594A" w:rsidP="0011594A">
                              <w:pPr>
                                <w:pStyle w:val="NormalWeb"/>
                                <w:spacing w:before="0" w:beforeAutospacing="0" w:after="0" w:afterAutospacing="0"/>
                                <w:jc w:val="center"/>
                                <w:rPr>
                                  <w:rFonts w:asciiTheme="minorHAnsi" w:hAnsiTheme="minorHAnsi"/>
                                  <w:color w:val="FFFFFF" w:themeColor="background1"/>
                                  <w:sz w:val="28"/>
                                </w:rPr>
                              </w:pPr>
                              <w:r w:rsidRPr="004401A2">
                                <w:rPr>
                                  <w:rFonts w:asciiTheme="minorHAnsi" w:hAnsiTheme="minorHAnsi" w:cstheme="minorBidi"/>
                                  <w:b/>
                                  <w:bCs/>
                                  <w:color w:val="FFFFFF" w:themeColor="background1"/>
                                  <w:kern w:val="24"/>
                                  <w:sz w:val="28"/>
                                  <w:u w:val="single"/>
                                </w:rPr>
                                <w:t>201</w:t>
                              </w:r>
                              <w:r>
                                <w:rPr>
                                  <w:rFonts w:asciiTheme="minorHAnsi" w:hAnsiTheme="minorHAnsi" w:cstheme="minorBidi"/>
                                  <w:b/>
                                  <w:bCs/>
                                  <w:color w:val="FFFFFF" w:themeColor="background1"/>
                                  <w:kern w:val="24"/>
                                  <w:sz w:val="28"/>
                                  <w:u w:val="single"/>
                                </w:rPr>
                                <w:t>6</w:t>
                              </w:r>
                              <w:r w:rsidRPr="004401A2">
                                <w:rPr>
                                  <w:rFonts w:asciiTheme="minorHAnsi" w:hAnsiTheme="minorHAnsi" w:cstheme="minorBidi"/>
                                  <w:b/>
                                  <w:bCs/>
                                  <w:color w:val="FFFFFF" w:themeColor="background1"/>
                                  <w:kern w:val="24"/>
                                  <w:sz w:val="28"/>
                                  <w:u w:val="single"/>
                                </w:rPr>
                                <w:t xml:space="preserve"> - 201</w:t>
                              </w:r>
                              <w:r>
                                <w:rPr>
                                  <w:rFonts w:asciiTheme="minorHAnsi" w:hAnsiTheme="minorHAnsi" w:cstheme="minorBidi"/>
                                  <w:b/>
                                  <w:bCs/>
                                  <w:color w:val="FFFFFF" w:themeColor="background1"/>
                                  <w:kern w:val="24"/>
                                  <w:sz w:val="28"/>
                                  <w:u w:val="single"/>
                                </w:rPr>
                                <w:t>7</w:t>
                              </w:r>
                              <w:r w:rsidRPr="004401A2">
                                <w:rPr>
                                  <w:rFonts w:asciiTheme="minorHAnsi" w:hAnsiTheme="minorHAnsi" w:cstheme="minorBidi"/>
                                  <w:b/>
                                  <w:bCs/>
                                  <w:color w:val="FFFFFF" w:themeColor="background1"/>
                                  <w:kern w:val="24"/>
                                  <w:sz w:val="28"/>
                                  <w:u w:val="single"/>
                                </w:rPr>
                                <w:t xml:space="preserve"> </w:t>
                              </w:r>
                              <w:r>
                                <w:rPr>
                                  <w:rFonts w:asciiTheme="minorHAnsi" w:hAnsiTheme="minorHAnsi" w:cstheme="minorBidi"/>
                                  <w:b/>
                                  <w:bCs/>
                                  <w:color w:val="FFFFFF" w:themeColor="background1"/>
                                  <w:kern w:val="24"/>
                                  <w:sz w:val="28"/>
                                  <w:u w:val="single"/>
                                </w:rPr>
                                <w:t>Local Parish</w:t>
                              </w:r>
                              <w:r w:rsidRPr="004401A2">
                                <w:rPr>
                                  <w:rFonts w:asciiTheme="minorHAnsi" w:hAnsiTheme="minorHAnsi" w:cstheme="minorBidi"/>
                                  <w:b/>
                                  <w:bCs/>
                                  <w:color w:val="FFFFFF" w:themeColor="background1"/>
                                  <w:kern w:val="24"/>
                                  <w:sz w:val="28"/>
                                  <w:u w:val="single"/>
                                </w:rPr>
                                <w:t xml:space="preserve"> Group Projects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2485"/>
                                <w:gridCol w:w="2622"/>
                              </w:tblGrid>
                              <w:tr w:rsidR="0011594A" w:rsidRPr="00212737" w14:paraId="4493565B" w14:textId="77777777" w:rsidTr="00CF55C2">
                                <w:trPr>
                                  <w:jc w:val="center"/>
                                </w:trPr>
                                <w:tc>
                                  <w:tcPr>
                                    <w:tcW w:w="2452" w:type="dxa"/>
                                    <w:shd w:val="clear" w:color="auto" w:fill="auto"/>
                                  </w:tcPr>
                                  <w:p w14:paraId="544F2CCC" w14:textId="77777777" w:rsidR="0011594A" w:rsidRPr="004401A2" w:rsidRDefault="0011594A" w:rsidP="00CF55C2">
                                    <w:pPr>
                                      <w:pStyle w:val="NormalWeb"/>
                                      <w:spacing w:before="0" w:beforeAutospacing="0" w:after="0" w:afterAutospacing="0"/>
                                      <w:jc w:val="center"/>
                                      <w:rPr>
                                        <w:rFonts w:asciiTheme="minorHAnsi" w:hAnsiTheme="minorHAnsi"/>
                                        <w:b/>
                                        <w:color w:val="FFFFFF" w:themeColor="background1"/>
                                        <w:u w:val="single"/>
                                      </w:rPr>
                                    </w:pPr>
                                    <w:r w:rsidRPr="004401A2">
                                      <w:rPr>
                                        <w:rFonts w:asciiTheme="minorHAnsi" w:hAnsiTheme="minorHAnsi"/>
                                        <w:b/>
                                        <w:color w:val="FFFFFF" w:themeColor="background1"/>
                                        <w:u w:val="single"/>
                                      </w:rPr>
                                      <w:t>Discipleship</w:t>
                                    </w:r>
                                  </w:p>
                                </w:tc>
                                <w:tc>
                                  <w:tcPr>
                                    <w:tcW w:w="2485" w:type="dxa"/>
                                    <w:shd w:val="clear" w:color="auto" w:fill="auto"/>
                                  </w:tcPr>
                                  <w:p w14:paraId="7C7673DC" w14:textId="77777777" w:rsidR="0011594A" w:rsidRPr="004401A2" w:rsidRDefault="0011594A" w:rsidP="00CF55C2">
                                    <w:pPr>
                                      <w:pStyle w:val="NormalWeb"/>
                                      <w:spacing w:before="0" w:beforeAutospacing="0" w:after="0" w:afterAutospacing="0"/>
                                      <w:jc w:val="center"/>
                                      <w:rPr>
                                        <w:rFonts w:asciiTheme="minorHAnsi" w:hAnsiTheme="minorHAnsi"/>
                                        <w:b/>
                                        <w:color w:val="FFFFFF" w:themeColor="background1"/>
                                        <w:u w:val="single"/>
                                      </w:rPr>
                                    </w:pPr>
                                    <w:r w:rsidRPr="004401A2">
                                      <w:rPr>
                                        <w:rFonts w:asciiTheme="minorHAnsi" w:hAnsiTheme="minorHAnsi"/>
                                        <w:b/>
                                        <w:color w:val="FFFFFF" w:themeColor="background1"/>
                                        <w:u w:val="single"/>
                                      </w:rPr>
                                      <w:t>Evangelization</w:t>
                                    </w:r>
                                  </w:p>
                                </w:tc>
                                <w:tc>
                                  <w:tcPr>
                                    <w:tcW w:w="2622" w:type="dxa"/>
                                    <w:shd w:val="clear" w:color="auto" w:fill="auto"/>
                                  </w:tcPr>
                                  <w:p w14:paraId="6747B262" w14:textId="77777777" w:rsidR="0011594A" w:rsidRPr="004401A2" w:rsidRDefault="0011594A" w:rsidP="00CF55C2">
                                    <w:pPr>
                                      <w:pStyle w:val="NormalWeb"/>
                                      <w:spacing w:before="0" w:beforeAutospacing="0" w:after="0" w:afterAutospacing="0"/>
                                      <w:jc w:val="center"/>
                                      <w:rPr>
                                        <w:rFonts w:asciiTheme="minorHAnsi" w:hAnsiTheme="minorHAnsi"/>
                                        <w:b/>
                                        <w:color w:val="FFFFFF" w:themeColor="background1"/>
                                        <w:u w:val="single"/>
                                      </w:rPr>
                                    </w:pPr>
                                    <w:r w:rsidRPr="004401A2">
                                      <w:rPr>
                                        <w:rFonts w:asciiTheme="minorHAnsi" w:hAnsiTheme="minorHAnsi"/>
                                        <w:b/>
                                        <w:color w:val="FFFFFF" w:themeColor="background1"/>
                                        <w:u w:val="single"/>
                                      </w:rPr>
                                      <w:t>Charity</w:t>
                                    </w:r>
                                  </w:p>
                                </w:tc>
                              </w:tr>
                              <w:tr w:rsidR="0011594A" w:rsidRPr="00212737" w14:paraId="259BCEE8" w14:textId="77777777" w:rsidTr="00CF55C2">
                                <w:trPr>
                                  <w:jc w:val="center"/>
                                </w:trPr>
                                <w:tc>
                                  <w:tcPr>
                                    <w:tcW w:w="2452" w:type="dxa"/>
                                  </w:tcPr>
                                  <w:p w14:paraId="6364CB74"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r w:rsidRPr="004401A2">
                                      <w:rPr>
                                        <w:rFonts w:asciiTheme="minorHAnsi" w:hAnsiTheme="minorHAnsi"/>
                                        <w:color w:val="FFFFFF" w:themeColor="background1"/>
                                        <w:sz w:val="18"/>
                                      </w:rPr>
                                      <w:t>Cultivate Lay Discipleship</w:t>
                                    </w:r>
                                  </w:p>
                                </w:tc>
                                <w:tc>
                                  <w:tcPr>
                                    <w:tcW w:w="2485" w:type="dxa"/>
                                  </w:tcPr>
                                  <w:p w14:paraId="2CDE1EA6"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r w:rsidRPr="004401A2">
                                      <w:rPr>
                                        <w:rFonts w:asciiTheme="minorHAnsi" w:hAnsiTheme="minorHAnsi"/>
                                        <w:color w:val="FFFFFF" w:themeColor="background1"/>
                                        <w:sz w:val="18"/>
                                      </w:rPr>
                                      <w:t>Welcome the lost and drifting</w:t>
                                    </w:r>
                                  </w:p>
                                </w:tc>
                                <w:tc>
                                  <w:tcPr>
                                    <w:tcW w:w="2622" w:type="dxa"/>
                                  </w:tcPr>
                                  <w:p w14:paraId="604A834B"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r w:rsidRPr="004401A2">
                                      <w:rPr>
                                        <w:rFonts w:asciiTheme="minorHAnsi" w:hAnsiTheme="minorHAnsi"/>
                                        <w:color w:val="FFFFFF" w:themeColor="background1"/>
                                        <w:sz w:val="18"/>
                                      </w:rPr>
                                      <w:t>Care for people in need</w:t>
                                    </w:r>
                                  </w:p>
                                </w:tc>
                              </w:tr>
                              <w:tr w:rsidR="0011594A" w:rsidRPr="00212737" w14:paraId="2C68C448" w14:textId="77777777" w:rsidTr="00CF55C2">
                                <w:trPr>
                                  <w:jc w:val="center"/>
                                </w:trPr>
                                <w:tc>
                                  <w:tcPr>
                                    <w:tcW w:w="2452" w:type="dxa"/>
                                  </w:tcPr>
                                  <w:p w14:paraId="655D5B04"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r w:rsidRPr="004401A2">
                                      <w:rPr>
                                        <w:rFonts w:asciiTheme="minorHAnsi" w:hAnsiTheme="minorHAnsi"/>
                                        <w:color w:val="FFFFFF" w:themeColor="background1"/>
                                        <w:sz w:val="18"/>
                                      </w:rPr>
                                      <w:t>Inspire Young Adults</w:t>
                                    </w:r>
                                  </w:p>
                                </w:tc>
                                <w:tc>
                                  <w:tcPr>
                                    <w:tcW w:w="2485" w:type="dxa"/>
                                  </w:tcPr>
                                  <w:p w14:paraId="4979A642"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r w:rsidRPr="004401A2">
                                      <w:rPr>
                                        <w:rFonts w:asciiTheme="minorHAnsi" w:hAnsiTheme="minorHAnsi"/>
                                        <w:color w:val="FFFFFF" w:themeColor="background1"/>
                                        <w:sz w:val="18"/>
                                      </w:rPr>
                                      <w:t>Proclaim the Sacraments</w:t>
                                    </w:r>
                                  </w:p>
                                </w:tc>
                                <w:tc>
                                  <w:tcPr>
                                    <w:tcW w:w="2622" w:type="dxa"/>
                                  </w:tcPr>
                                  <w:p w14:paraId="5AEC0AD7"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r w:rsidRPr="004401A2">
                                      <w:rPr>
                                        <w:rFonts w:asciiTheme="minorHAnsi" w:hAnsiTheme="minorHAnsi"/>
                                        <w:color w:val="FFFFFF" w:themeColor="background1"/>
                                        <w:sz w:val="18"/>
                                      </w:rPr>
                                      <w:t>Advocate for/with the voiceless</w:t>
                                    </w:r>
                                  </w:p>
                                </w:tc>
                              </w:tr>
                              <w:tr w:rsidR="0011594A" w:rsidRPr="00212737" w14:paraId="4E6CFBB5" w14:textId="77777777" w:rsidTr="00CF55C2">
                                <w:trPr>
                                  <w:jc w:val="center"/>
                                </w:trPr>
                                <w:tc>
                                  <w:tcPr>
                                    <w:tcW w:w="2452" w:type="dxa"/>
                                  </w:tcPr>
                                  <w:p w14:paraId="4A3EC064"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r w:rsidRPr="004401A2">
                                      <w:rPr>
                                        <w:rFonts w:asciiTheme="minorHAnsi" w:hAnsiTheme="minorHAnsi"/>
                                        <w:color w:val="FFFFFF" w:themeColor="background1"/>
                                        <w:sz w:val="18"/>
                                      </w:rPr>
                                      <w:t>Embrace Immigrant Catholics</w:t>
                                    </w:r>
                                  </w:p>
                                </w:tc>
                                <w:tc>
                                  <w:tcPr>
                                    <w:tcW w:w="2485" w:type="dxa"/>
                                  </w:tcPr>
                                  <w:p w14:paraId="6467AC0B"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p>
                                </w:tc>
                                <w:tc>
                                  <w:tcPr>
                                    <w:tcW w:w="2622" w:type="dxa"/>
                                  </w:tcPr>
                                  <w:p w14:paraId="78401B87"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p>
                                </w:tc>
                              </w:tr>
                            </w:tbl>
                            <w:p w14:paraId="46013DB9" w14:textId="77777777" w:rsidR="0011594A" w:rsidRDefault="0011594A" w:rsidP="0011594A">
                              <w:pPr>
                                <w:pStyle w:val="NormalWeb"/>
                                <w:spacing w:before="0" w:beforeAutospacing="0" w:after="0" w:afterAutospacing="0"/>
                                <w:jc w:val="center"/>
                                <w:rPr>
                                  <w:rFonts w:asciiTheme="minorHAnsi" w:hAnsiTheme="minorHAnsi"/>
                                  <w:color w:val="FFFFFF" w:themeColor="background1"/>
                                  <w:sz w:val="16"/>
                                </w:rPr>
                              </w:pPr>
                            </w:p>
                            <w:p w14:paraId="38A9BC6C" w14:textId="77777777" w:rsidR="0011594A" w:rsidRPr="00212737" w:rsidRDefault="0011594A" w:rsidP="0011594A">
                              <w:pPr>
                                <w:pStyle w:val="NormalWeb"/>
                                <w:spacing w:before="0" w:beforeAutospacing="0" w:after="0" w:afterAutospacing="0"/>
                                <w:jc w:val="center"/>
                                <w:rPr>
                                  <w:rFonts w:asciiTheme="minorHAnsi" w:hAnsiTheme="minorHAnsi"/>
                                  <w:color w:val="FFFFFF" w:themeColor="background1"/>
                                  <w:sz w:val="16"/>
                                </w:rPr>
                              </w:pPr>
                              <w:r w:rsidRPr="00212737">
                                <w:rPr>
                                  <w:rFonts w:asciiTheme="minorHAnsi" w:hAnsiTheme="minorHAnsi"/>
                                  <w:color w:val="FFFFFF" w:themeColor="background1"/>
                                  <w:sz w:val="16"/>
                                </w:rPr>
                                <w:t>**</w:t>
                              </w:r>
                              <w:r>
                                <w:rPr>
                                  <w:rFonts w:asciiTheme="minorHAnsi" w:hAnsiTheme="minorHAnsi"/>
                                  <w:color w:val="FFFFFF" w:themeColor="background1"/>
                                  <w:sz w:val="16"/>
                                </w:rPr>
                                <w:t>Local Parish</w:t>
                              </w:r>
                              <w:r w:rsidRPr="00212737">
                                <w:rPr>
                                  <w:rFonts w:asciiTheme="minorHAnsi" w:hAnsiTheme="minorHAnsi"/>
                                  <w:color w:val="FFFFFF" w:themeColor="background1"/>
                                  <w:sz w:val="16"/>
                                </w:rPr>
                                <w:t xml:space="preserve"> Group Projects are executed at the local level with participation from each of the individual </w:t>
                              </w:r>
                              <w:r>
                                <w:rPr>
                                  <w:rFonts w:asciiTheme="minorHAnsi" w:hAnsiTheme="minorHAnsi"/>
                                  <w:color w:val="FFFFFF" w:themeColor="background1"/>
                                  <w:sz w:val="16"/>
                                </w:rPr>
                                <w:t>Local Parish</w:t>
                              </w:r>
                              <w:r w:rsidRPr="00212737">
                                <w:rPr>
                                  <w:rFonts w:asciiTheme="minorHAnsi" w:hAnsiTheme="minorHAnsi"/>
                                  <w:color w:val="FFFFFF" w:themeColor="background1"/>
                                  <w:sz w:val="16"/>
                                </w:rPr>
                                <w:t xml:space="preserve"> Group </w:t>
                              </w:r>
                              <w:proofErr w:type="gramStart"/>
                              <w:r>
                                <w:rPr>
                                  <w:rFonts w:asciiTheme="minorHAnsi" w:hAnsiTheme="minorHAnsi"/>
                                  <w:color w:val="FFFFFF" w:themeColor="background1"/>
                                  <w:sz w:val="16"/>
                                </w:rPr>
                                <w:t>Members.</w:t>
                              </w:r>
                              <w:r w:rsidRPr="00212737">
                                <w:rPr>
                                  <w:rFonts w:asciiTheme="minorHAnsi" w:hAnsiTheme="minorHAnsi"/>
                                  <w:color w:val="FFFFFF" w:themeColor="background1"/>
                                  <w:sz w:val="16"/>
                                </w:rPr>
                                <w:t>*</w:t>
                              </w:r>
                              <w:proofErr w:type="gramEnd"/>
                              <w:r w:rsidRPr="00212737">
                                <w:rPr>
                                  <w:rFonts w:asciiTheme="minorHAnsi" w:hAnsiTheme="minorHAnsi"/>
                                  <w:color w:val="FFFFFF" w:themeColor="background1"/>
                                  <w:sz w:val="16"/>
                                </w:rPr>
                                <w:t>*</w:t>
                              </w:r>
                            </w:p>
                          </w:txbxContent>
                        </wps:txbx>
                        <wps:bodyPr wrap="square" numCol="1" rtlCol="0">
                          <a:spAutoFit/>
                        </wps:bodyPr>
                      </wps:wsp>
                      <wps:wsp>
                        <wps:cNvPr id="5" name="Straight Arrow Connector 5"/>
                        <wps:cNvCnPr>
                          <a:cxnSpLocks/>
                        </wps:cNvCnPr>
                        <wps:spPr>
                          <a:xfrm>
                            <a:off x="1509623" y="4097547"/>
                            <a:ext cx="0" cy="268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a:cxnSpLocks/>
                        </wps:cNvCnPr>
                        <wps:spPr>
                          <a:xfrm>
                            <a:off x="3605842" y="4097547"/>
                            <a:ext cx="0" cy="268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 name="Straight Arrow Connector 2"/>
                        <wps:cNvCnPr>
                          <a:cxnSpLocks/>
                        </wps:cNvCnPr>
                        <wps:spPr>
                          <a:xfrm>
                            <a:off x="5702061" y="4106173"/>
                            <a:ext cx="0" cy="268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a:cxnSpLocks/>
                        </wps:cNvCnPr>
                        <wps:spPr>
                          <a:xfrm>
                            <a:off x="7789653" y="4097547"/>
                            <a:ext cx="0" cy="268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2FB100" id="Group 15" o:spid="_x0000_s1026" style="position:absolute;margin-left:0;margin-top:4.4pt;width:737.2pt;height:440.6pt;z-index:251663360;mso-position-horizontal:center;mso-position-horizontal-relative:margin" coordsize="93623,55953" o:gfxdata="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9" o:spid="_x0000_s1027" type="#_x0000_t75" style="position:absolute;left:7741;top:-60;width:79005;height:417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">
                  <v:imagedata r:id="rId28" o:title=""/>
                  <o:lock v:ext="edit" aspectratio="f"/>
                </v:shape>
                <v:shape id="Diagram 28" o:spid="_x0000_s1028" type="#_x0000_t75" style="position:absolute;left:731;top:365;width:27066;height:21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">
                  <v:imagedata r:id="rId29" o:title=""/>
                  <o:lock v:ext="edit" aspectratio="f"/>
                </v:shape>
                <v:shape id="Diagram 30" o:spid="_x0000_s1029" type="#_x0000_t75" style="position:absolute;left:66751;top:914;width:27066;height:21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">
                  <v:imagedata r:id="rId30" o:title=""/>
                  <o:lock v:ext="edit" aspectratio="f"/>
                </v:shape>
                <v:shapetype id="_x0000_t32" coordsize="21600,21600" o:spt="32" o:oned="t" path="m,l21600,21600e" filled="f">
                  <v:path arrowok="t" fillok="f" o:connecttype="none"/>
                  <o:lock v:ext="edit" shapetype="t"/>
                </v:shapetype>
                <v:shape id="Straight Arrow Connector 12" o:spid="_x0000_s1030" type="#_x0000_t32" style="position:absolute;left:29631;top:12378;width:0;height:268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" strokecolor="#5b9bd5" strokeweight=".5pt">
                  <v:stroke endarrow="block" joinstyle="miter"/>
                  <o:lock v:ext="edit" shapetype="f"/>
                </v:shape>
                <v:shape id="Straight Arrow Connector 11" o:spid="_x0000_s1031" type="#_x0000_t32" style="position:absolute;left:64827;top:12120;width:0;height:268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" strokecolor="#5b9bd5" strokeweight=".5pt">
                  <v:stroke endarrow="block" joinstyle="miter"/>
                  <o:lock v:ext="edit" shapetype="f"/>
                </v:shape>
                <v:shapetype id="_x0000_t202" coordsize="21600,21600" o:spt="202" path="m,l,21600r21600,l21600,xe">
                  <v:stroke joinstyle="miter"/>
                  <v:path gradientshapeok="t" o:connecttype="rect"/>
                </v:shapetype>
                <v:shape id="Text Box 1" o:spid="_x0000_s1032" type="#_x0000_t202" style="position:absolute;left:10783;top:44339;width:72148;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" fillcolor="#5b9bd5 [3204]" stroked="f">
                  <v:path arrowok="t"/>
                  <v:textbox style="mso-fit-shape-to-text:t">
                    <w:txbxContent>
                      <w:p w14:paraId="36541FA7" w14:textId="77777777" w:rsidR="0011594A" w:rsidRPr="004401A2" w:rsidRDefault="0011594A" w:rsidP="0011594A">
                        <w:pPr>
                          <w:pStyle w:val="NormalWeb"/>
                          <w:spacing w:before="0" w:beforeAutospacing="0" w:after="0" w:afterAutospacing="0"/>
                          <w:jc w:val="center"/>
                          <w:rPr>
                            <w:rFonts w:asciiTheme="minorHAnsi" w:hAnsiTheme="minorHAnsi"/>
                            <w:color w:val="FFFFFF" w:themeColor="background1"/>
                            <w:sz w:val="28"/>
                          </w:rPr>
                        </w:pPr>
                        <w:r w:rsidRPr="004401A2">
                          <w:rPr>
                            <w:rFonts w:asciiTheme="minorHAnsi" w:hAnsiTheme="minorHAnsi" w:cstheme="minorBidi"/>
                            <w:b/>
                            <w:bCs/>
                            <w:color w:val="FFFFFF" w:themeColor="background1"/>
                            <w:kern w:val="24"/>
                            <w:sz w:val="28"/>
                            <w:u w:val="single"/>
                          </w:rPr>
                          <w:t>201</w:t>
                        </w:r>
                        <w:r>
                          <w:rPr>
                            <w:rFonts w:asciiTheme="minorHAnsi" w:hAnsiTheme="minorHAnsi" w:cstheme="minorBidi"/>
                            <w:b/>
                            <w:bCs/>
                            <w:color w:val="FFFFFF" w:themeColor="background1"/>
                            <w:kern w:val="24"/>
                            <w:sz w:val="28"/>
                            <w:u w:val="single"/>
                          </w:rPr>
                          <w:t>6</w:t>
                        </w:r>
                        <w:r w:rsidRPr="004401A2">
                          <w:rPr>
                            <w:rFonts w:asciiTheme="minorHAnsi" w:hAnsiTheme="minorHAnsi" w:cstheme="minorBidi"/>
                            <w:b/>
                            <w:bCs/>
                            <w:color w:val="FFFFFF" w:themeColor="background1"/>
                            <w:kern w:val="24"/>
                            <w:sz w:val="28"/>
                            <w:u w:val="single"/>
                          </w:rPr>
                          <w:t xml:space="preserve"> - 201</w:t>
                        </w:r>
                        <w:r>
                          <w:rPr>
                            <w:rFonts w:asciiTheme="minorHAnsi" w:hAnsiTheme="minorHAnsi" w:cstheme="minorBidi"/>
                            <w:b/>
                            <w:bCs/>
                            <w:color w:val="FFFFFF" w:themeColor="background1"/>
                            <w:kern w:val="24"/>
                            <w:sz w:val="28"/>
                            <w:u w:val="single"/>
                          </w:rPr>
                          <w:t>7</w:t>
                        </w:r>
                        <w:r w:rsidRPr="004401A2">
                          <w:rPr>
                            <w:rFonts w:asciiTheme="minorHAnsi" w:hAnsiTheme="minorHAnsi" w:cstheme="minorBidi"/>
                            <w:b/>
                            <w:bCs/>
                            <w:color w:val="FFFFFF" w:themeColor="background1"/>
                            <w:kern w:val="24"/>
                            <w:sz w:val="28"/>
                            <w:u w:val="single"/>
                          </w:rPr>
                          <w:t xml:space="preserve"> </w:t>
                        </w:r>
                        <w:r>
                          <w:rPr>
                            <w:rFonts w:asciiTheme="minorHAnsi" w:hAnsiTheme="minorHAnsi" w:cstheme="minorBidi"/>
                            <w:b/>
                            <w:bCs/>
                            <w:color w:val="FFFFFF" w:themeColor="background1"/>
                            <w:kern w:val="24"/>
                            <w:sz w:val="28"/>
                            <w:u w:val="single"/>
                          </w:rPr>
                          <w:t>Local Parish</w:t>
                        </w:r>
                        <w:r w:rsidRPr="004401A2">
                          <w:rPr>
                            <w:rFonts w:asciiTheme="minorHAnsi" w:hAnsiTheme="minorHAnsi" w:cstheme="minorBidi"/>
                            <w:b/>
                            <w:bCs/>
                            <w:color w:val="FFFFFF" w:themeColor="background1"/>
                            <w:kern w:val="24"/>
                            <w:sz w:val="28"/>
                            <w:u w:val="single"/>
                          </w:rPr>
                          <w:t xml:space="preserve"> Group Projects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2485"/>
                          <w:gridCol w:w="2622"/>
                        </w:tblGrid>
                        <w:tr w:rsidR="0011594A" w:rsidRPr="00212737" w14:paraId="4493565B" w14:textId="77777777" w:rsidTr="00CF55C2">
                          <w:trPr>
                            <w:jc w:val="center"/>
                          </w:trPr>
                          <w:tc>
                            <w:tcPr>
                              <w:tcW w:w="2452" w:type="dxa"/>
                              <w:shd w:val="clear" w:color="auto" w:fill="auto"/>
                            </w:tcPr>
                            <w:p w14:paraId="544F2CCC" w14:textId="77777777" w:rsidR="0011594A" w:rsidRPr="004401A2" w:rsidRDefault="0011594A" w:rsidP="00CF55C2">
                              <w:pPr>
                                <w:pStyle w:val="NormalWeb"/>
                                <w:spacing w:before="0" w:beforeAutospacing="0" w:after="0" w:afterAutospacing="0"/>
                                <w:jc w:val="center"/>
                                <w:rPr>
                                  <w:rFonts w:asciiTheme="minorHAnsi" w:hAnsiTheme="minorHAnsi"/>
                                  <w:b/>
                                  <w:color w:val="FFFFFF" w:themeColor="background1"/>
                                  <w:u w:val="single"/>
                                </w:rPr>
                              </w:pPr>
                              <w:r w:rsidRPr="004401A2">
                                <w:rPr>
                                  <w:rFonts w:asciiTheme="minorHAnsi" w:hAnsiTheme="minorHAnsi"/>
                                  <w:b/>
                                  <w:color w:val="FFFFFF" w:themeColor="background1"/>
                                  <w:u w:val="single"/>
                                </w:rPr>
                                <w:t>Discipleship</w:t>
                              </w:r>
                            </w:p>
                          </w:tc>
                          <w:tc>
                            <w:tcPr>
                              <w:tcW w:w="2485" w:type="dxa"/>
                              <w:shd w:val="clear" w:color="auto" w:fill="auto"/>
                            </w:tcPr>
                            <w:p w14:paraId="7C7673DC" w14:textId="77777777" w:rsidR="0011594A" w:rsidRPr="004401A2" w:rsidRDefault="0011594A" w:rsidP="00CF55C2">
                              <w:pPr>
                                <w:pStyle w:val="NormalWeb"/>
                                <w:spacing w:before="0" w:beforeAutospacing="0" w:after="0" w:afterAutospacing="0"/>
                                <w:jc w:val="center"/>
                                <w:rPr>
                                  <w:rFonts w:asciiTheme="minorHAnsi" w:hAnsiTheme="minorHAnsi"/>
                                  <w:b/>
                                  <w:color w:val="FFFFFF" w:themeColor="background1"/>
                                  <w:u w:val="single"/>
                                </w:rPr>
                              </w:pPr>
                              <w:r w:rsidRPr="004401A2">
                                <w:rPr>
                                  <w:rFonts w:asciiTheme="minorHAnsi" w:hAnsiTheme="minorHAnsi"/>
                                  <w:b/>
                                  <w:color w:val="FFFFFF" w:themeColor="background1"/>
                                  <w:u w:val="single"/>
                                </w:rPr>
                                <w:t>Evangelization</w:t>
                              </w:r>
                            </w:p>
                          </w:tc>
                          <w:tc>
                            <w:tcPr>
                              <w:tcW w:w="2622" w:type="dxa"/>
                              <w:shd w:val="clear" w:color="auto" w:fill="auto"/>
                            </w:tcPr>
                            <w:p w14:paraId="6747B262" w14:textId="77777777" w:rsidR="0011594A" w:rsidRPr="004401A2" w:rsidRDefault="0011594A" w:rsidP="00CF55C2">
                              <w:pPr>
                                <w:pStyle w:val="NormalWeb"/>
                                <w:spacing w:before="0" w:beforeAutospacing="0" w:after="0" w:afterAutospacing="0"/>
                                <w:jc w:val="center"/>
                                <w:rPr>
                                  <w:rFonts w:asciiTheme="minorHAnsi" w:hAnsiTheme="minorHAnsi"/>
                                  <w:b/>
                                  <w:color w:val="FFFFFF" w:themeColor="background1"/>
                                  <w:u w:val="single"/>
                                </w:rPr>
                              </w:pPr>
                              <w:r w:rsidRPr="004401A2">
                                <w:rPr>
                                  <w:rFonts w:asciiTheme="minorHAnsi" w:hAnsiTheme="minorHAnsi"/>
                                  <w:b/>
                                  <w:color w:val="FFFFFF" w:themeColor="background1"/>
                                  <w:u w:val="single"/>
                                </w:rPr>
                                <w:t>Charity</w:t>
                              </w:r>
                            </w:p>
                          </w:tc>
                        </w:tr>
                        <w:tr w:rsidR="0011594A" w:rsidRPr="00212737" w14:paraId="259BCEE8" w14:textId="77777777" w:rsidTr="00CF55C2">
                          <w:trPr>
                            <w:jc w:val="center"/>
                          </w:trPr>
                          <w:tc>
                            <w:tcPr>
                              <w:tcW w:w="2452" w:type="dxa"/>
                            </w:tcPr>
                            <w:p w14:paraId="6364CB74"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r w:rsidRPr="004401A2">
                                <w:rPr>
                                  <w:rFonts w:asciiTheme="minorHAnsi" w:hAnsiTheme="minorHAnsi"/>
                                  <w:color w:val="FFFFFF" w:themeColor="background1"/>
                                  <w:sz w:val="18"/>
                                </w:rPr>
                                <w:t>Cultivate Lay Discipleship</w:t>
                              </w:r>
                            </w:p>
                          </w:tc>
                          <w:tc>
                            <w:tcPr>
                              <w:tcW w:w="2485" w:type="dxa"/>
                            </w:tcPr>
                            <w:p w14:paraId="2CDE1EA6"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r w:rsidRPr="004401A2">
                                <w:rPr>
                                  <w:rFonts w:asciiTheme="minorHAnsi" w:hAnsiTheme="minorHAnsi"/>
                                  <w:color w:val="FFFFFF" w:themeColor="background1"/>
                                  <w:sz w:val="18"/>
                                </w:rPr>
                                <w:t>Welcome the lost and drifting</w:t>
                              </w:r>
                            </w:p>
                          </w:tc>
                          <w:tc>
                            <w:tcPr>
                              <w:tcW w:w="2622" w:type="dxa"/>
                            </w:tcPr>
                            <w:p w14:paraId="604A834B"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r w:rsidRPr="004401A2">
                                <w:rPr>
                                  <w:rFonts w:asciiTheme="minorHAnsi" w:hAnsiTheme="minorHAnsi"/>
                                  <w:color w:val="FFFFFF" w:themeColor="background1"/>
                                  <w:sz w:val="18"/>
                                </w:rPr>
                                <w:t>Care for people in need</w:t>
                              </w:r>
                            </w:p>
                          </w:tc>
                        </w:tr>
                        <w:tr w:rsidR="0011594A" w:rsidRPr="00212737" w14:paraId="2C68C448" w14:textId="77777777" w:rsidTr="00CF55C2">
                          <w:trPr>
                            <w:jc w:val="center"/>
                          </w:trPr>
                          <w:tc>
                            <w:tcPr>
                              <w:tcW w:w="2452" w:type="dxa"/>
                            </w:tcPr>
                            <w:p w14:paraId="655D5B04"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r w:rsidRPr="004401A2">
                                <w:rPr>
                                  <w:rFonts w:asciiTheme="minorHAnsi" w:hAnsiTheme="minorHAnsi"/>
                                  <w:color w:val="FFFFFF" w:themeColor="background1"/>
                                  <w:sz w:val="18"/>
                                </w:rPr>
                                <w:t>Inspire Young Adults</w:t>
                              </w:r>
                            </w:p>
                          </w:tc>
                          <w:tc>
                            <w:tcPr>
                              <w:tcW w:w="2485" w:type="dxa"/>
                            </w:tcPr>
                            <w:p w14:paraId="4979A642"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r w:rsidRPr="004401A2">
                                <w:rPr>
                                  <w:rFonts w:asciiTheme="minorHAnsi" w:hAnsiTheme="minorHAnsi"/>
                                  <w:color w:val="FFFFFF" w:themeColor="background1"/>
                                  <w:sz w:val="18"/>
                                </w:rPr>
                                <w:t>Proclaim the Sacraments</w:t>
                              </w:r>
                            </w:p>
                          </w:tc>
                          <w:tc>
                            <w:tcPr>
                              <w:tcW w:w="2622" w:type="dxa"/>
                            </w:tcPr>
                            <w:p w14:paraId="5AEC0AD7"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r w:rsidRPr="004401A2">
                                <w:rPr>
                                  <w:rFonts w:asciiTheme="minorHAnsi" w:hAnsiTheme="minorHAnsi"/>
                                  <w:color w:val="FFFFFF" w:themeColor="background1"/>
                                  <w:sz w:val="18"/>
                                </w:rPr>
                                <w:t>Advocate for/with the voiceless</w:t>
                              </w:r>
                            </w:p>
                          </w:tc>
                        </w:tr>
                        <w:tr w:rsidR="0011594A" w:rsidRPr="00212737" w14:paraId="4E6CFBB5" w14:textId="77777777" w:rsidTr="00CF55C2">
                          <w:trPr>
                            <w:jc w:val="center"/>
                          </w:trPr>
                          <w:tc>
                            <w:tcPr>
                              <w:tcW w:w="2452" w:type="dxa"/>
                            </w:tcPr>
                            <w:p w14:paraId="4A3EC064"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r w:rsidRPr="004401A2">
                                <w:rPr>
                                  <w:rFonts w:asciiTheme="minorHAnsi" w:hAnsiTheme="minorHAnsi"/>
                                  <w:color w:val="FFFFFF" w:themeColor="background1"/>
                                  <w:sz w:val="18"/>
                                </w:rPr>
                                <w:t>Embrace Immigrant Catholics</w:t>
                              </w:r>
                            </w:p>
                          </w:tc>
                          <w:tc>
                            <w:tcPr>
                              <w:tcW w:w="2485" w:type="dxa"/>
                            </w:tcPr>
                            <w:p w14:paraId="6467AC0B"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p>
                          </w:tc>
                          <w:tc>
                            <w:tcPr>
                              <w:tcW w:w="2622" w:type="dxa"/>
                            </w:tcPr>
                            <w:p w14:paraId="78401B87" w14:textId="77777777" w:rsidR="0011594A" w:rsidRPr="004401A2" w:rsidRDefault="0011594A" w:rsidP="00CF55C2">
                              <w:pPr>
                                <w:pStyle w:val="NormalWeb"/>
                                <w:spacing w:before="0" w:beforeAutospacing="0" w:after="0" w:afterAutospacing="0"/>
                                <w:rPr>
                                  <w:rFonts w:asciiTheme="minorHAnsi" w:hAnsiTheme="minorHAnsi"/>
                                  <w:color w:val="FFFFFF" w:themeColor="background1"/>
                                  <w:sz w:val="18"/>
                                </w:rPr>
                              </w:pPr>
                            </w:p>
                          </w:tc>
                        </w:tr>
                      </w:tbl>
                      <w:p w14:paraId="46013DB9" w14:textId="77777777" w:rsidR="0011594A" w:rsidRDefault="0011594A" w:rsidP="0011594A">
                        <w:pPr>
                          <w:pStyle w:val="NormalWeb"/>
                          <w:spacing w:before="0" w:beforeAutospacing="0" w:after="0" w:afterAutospacing="0"/>
                          <w:jc w:val="center"/>
                          <w:rPr>
                            <w:rFonts w:asciiTheme="minorHAnsi" w:hAnsiTheme="minorHAnsi"/>
                            <w:color w:val="FFFFFF" w:themeColor="background1"/>
                            <w:sz w:val="16"/>
                          </w:rPr>
                        </w:pPr>
                      </w:p>
                      <w:p w14:paraId="38A9BC6C" w14:textId="77777777" w:rsidR="0011594A" w:rsidRPr="00212737" w:rsidRDefault="0011594A" w:rsidP="0011594A">
                        <w:pPr>
                          <w:pStyle w:val="NormalWeb"/>
                          <w:spacing w:before="0" w:beforeAutospacing="0" w:after="0" w:afterAutospacing="0"/>
                          <w:jc w:val="center"/>
                          <w:rPr>
                            <w:rFonts w:asciiTheme="minorHAnsi" w:hAnsiTheme="minorHAnsi"/>
                            <w:color w:val="FFFFFF" w:themeColor="background1"/>
                            <w:sz w:val="16"/>
                          </w:rPr>
                        </w:pPr>
                        <w:r w:rsidRPr="00212737">
                          <w:rPr>
                            <w:rFonts w:asciiTheme="minorHAnsi" w:hAnsiTheme="minorHAnsi"/>
                            <w:color w:val="FFFFFF" w:themeColor="background1"/>
                            <w:sz w:val="16"/>
                          </w:rPr>
                          <w:t>**</w:t>
                        </w:r>
                        <w:r>
                          <w:rPr>
                            <w:rFonts w:asciiTheme="minorHAnsi" w:hAnsiTheme="minorHAnsi"/>
                            <w:color w:val="FFFFFF" w:themeColor="background1"/>
                            <w:sz w:val="16"/>
                          </w:rPr>
                          <w:t>Local Parish</w:t>
                        </w:r>
                        <w:r w:rsidRPr="00212737">
                          <w:rPr>
                            <w:rFonts w:asciiTheme="minorHAnsi" w:hAnsiTheme="minorHAnsi"/>
                            <w:color w:val="FFFFFF" w:themeColor="background1"/>
                            <w:sz w:val="16"/>
                          </w:rPr>
                          <w:t xml:space="preserve"> Group Projects are executed at the local level with participation from each of the individual </w:t>
                        </w:r>
                        <w:r>
                          <w:rPr>
                            <w:rFonts w:asciiTheme="minorHAnsi" w:hAnsiTheme="minorHAnsi"/>
                            <w:color w:val="FFFFFF" w:themeColor="background1"/>
                            <w:sz w:val="16"/>
                          </w:rPr>
                          <w:t>Local Parish</w:t>
                        </w:r>
                        <w:r w:rsidRPr="00212737">
                          <w:rPr>
                            <w:rFonts w:asciiTheme="minorHAnsi" w:hAnsiTheme="minorHAnsi"/>
                            <w:color w:val="FFFFFF" w:themeColor="background1"/>
                            <w:sz w:val="16"/>
                          </w:rPr>
                          <w:t xml:space="preserve"> Group </w:t>
                        </w:r>
                        <w:proofErr w:type="gramStart"/>
                        <w:r>
                          <w:rPr>
                            <w:rFonts w:asciiTheme="minorHAnsi" w:hAnsiTheme="minorHAnsi"/>
                            <w:color w:val="FFFFFF" w:themeColor="background1"/>
                            <w:sz w:val="16"/>
                          </w:rPr>
                          <w:t>Members.</w:t>
                        </w:r>
                        <w:r w:rsidRPr="00212737">
                          <w:rPr>
                            <w:rFonts w:asciiTheme="minorHAnsi" w:hAnsiTheme="minorHAnsi"/>
                            <w:color w:val="FFFFFF" w:themeColor="background1"/>
                            <w:sz w:val="16"/>
                          </w:rPr>
                          <w:t>*</w:t>
                        </w:r>
                        <w:proofErr w:type="gramEnd"/>
                        <w:r w:rsidRPr="00212737">
                          <w:rPr>
                            <w:rFonts w:asciiTheme="minorHAnsi" w:hAnsiTheme="minorHAnsi"/>
                            <w:color w:val="FFFFFF" w:themeColor="background1"/>
                            <w:sz w:val="16"/>
                          </w:rPr>
                          <w:t>*</w:t>
                        </w:r>
                      </w:p>
                    </w:txbxContent>
                  </v:textbox>
                </v:shape>
                <v:shape id="Straight Arrow Connector 5" o:spid="_x0000_s1033" type="#_x0000_t32" style="position:absolute;left:15096;top:40975;width:0;height:26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" strokecolor="#5b9bd5 [3204]" strokeweight=".5pt">
                  <v:stroke endarrow="block" joinstyle="miter"/>
                  <o:lock v:ext="edit" shapetype="f"/>
                </v:shape>
                <v:shape id="Straight Arrow Connector 4" o:spid="_x0000_s1034" type="#_x0000_t32" style="position:absolute;left:36058;top:40975;width:0;height:26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" strokecolor="#5b9bd5 [3204]" strokeweight=".5pt">
                  <v:stroke endarrow="block" joinstyle="miter"/>
                  <o:lock v:ext="edit" shapetype="f"/>
                </v:shape>
                <v:shape id="Straight Arrow Connector 2" o:spid="_x0000_s1035" type="#_x0000_t32" style="position:absolute;left:57020;top:41061;width:0;height:26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" strokecolor="#5b9bd5 [3204]" strokeweight=".5pt">
                  <v:stroke endarrow="block" joinstyle="miter"/>
                  <o:lock v:ext="edit" shapetype="f"/>
                </v:shape>
                <v:shape id="Straight Arrow Connector 6" o:spid="_x0000_s1036" type="#_x0000_t32" style="position:absolute;left:77896;top:40975;width:0;height:26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" strokecolor="#5b9bd5 [3204]" strokeweight=".5pt">
                  <v:stroke endarrow="block" joinstyle="miter"/>
                  <o:lock v:ext="edit" shapetype="f"/>
                </v:shape>
                <w10:wrap anchorx="margin"/>
              </v:group>
            </w:pict>
          </mc:Fallback>
        </mc:AlternateContent>
      </w:r>
    </w:p>
    <w:p w14:paraId="023724E0" w14:textId="77777777" w:rsidR="0011594A" w:rsidRDefault="0011594A" w:rsidP="0011594A"/>
    <w:p w14:paraId="188E6897" w14:textId="77777777" w:rsidR="0011594A" w:rsidRDefault="0011594A" w:rsidP="0011594A"/>
    <w:p w14:paraId="2A4F19B6" w14:textId="77777777" w:rsidR="0011594A" w:rsidRDefault="0011594A" w:rsidP="0011594A"/>
    <w:p w14:paraId="379A3615" w14:textId="77777777" w:rsidR="0011594A" w:rsidRDefault="0011594A" w:rsidP="0011594A"/>
    <w:p w14:paraId="32198ABD" w14:textId="77777777" w:rsidR="0011594A" w:rsidRDefault="0011594A" w:rsidP="0011594A"/>
    <w:p w14:paraId="18EC369A" w14:textId="77777777" w:rsidR="0011594A" w:rsidRDefault="0011594A" w:rsidP="0011594A"/>
    <w:p w14:paraId="38F75F6D" w14:textId="77777777" w:rsidR="0011594A" w:rsidRDefault="0011594A" w:rsidP="0011594A"/>
    <w:p w14:paraId="0514BC42" w14:textId="77777777" w:rsidR="0011594A" w:rsidRDefault="0011594A" w:rsidP="0011594A"/>
    <w:p w14:paraId="0786D36C" w14:textId="77777777" w:rsidR="0011594A" w:rsidRDefault="0011594A" w:rsidP="0011594A"/>
    <w:p w14:paraId="5A69867D" w14:textId="77777777" w:rsidR="0011594A" w:rsidRDefault="0011594A" w:rsidP="0011594A"/>
    <w:p w14:paraId="1D59425A" w14:textId="77777777" w:rsidR="0011594A" w:rsidRDefault="0011594A" w:rsidP="0011594A"/>
    <w:p w14:paraId="0453417A" w14:textId="77777777" w:rsidR="0011594A" w:rsidRDefault="0011594A" w:rsidP="0011594A"/>
    <w:p w14:paraId="0903A371" w14:textId="77777777" w:rsidR="0011594A" w:rsidRDefault="0011594A" w:rsidP="0011594A"/>
    <w:p w14:paraId="6BA1C96A" w14:textId="77777777" w:rsidR="0011594A" w:rsidRDefault="0011594A" w:rsidP="0011594A"/>
    <w:p w14:paraId="38B8DD85" w14:textId="77777777" w:rsidR="0011594A" w:rsidRDefault="0011594A" w:rsidP="0011594A"/>
    <w:p w14:paraId="27171474" w14:textId="77777777" w:rsidR="0011594A" w:rsidRDefault="0011594A">
      <w:pPr>
        <w:rPr>
          <w:b/>
          <w:color w:val="5B9BD5" w:themeColor="accent1"/>
          <w:sz w:val="44"/>
          <w:szCs w:val="42"/>
        </w:rPr>
      </w:pPr>
      <w:r>
        <w:rPr>
          <w:b/>
          <w:color w:val="5B9BD5" w:themeColor="accent1"/>
          <w:sz w:val="44"/>
          <w:szCs w:val="42"/>
        </w:rPr>
        <w:br w:type="page"/>
      </w:r>
    </w:p>
    <w:p w14:paraId="3B787783" w14:textId="77777777" w:rsidR="0011594A" w:rsidRPr="00E6314F" w:rsidRDefault="0011594A" w:rsidP="004F190A">
      <w:pPr>
        <w:pStyle w:val="Title"/>
        <w:jc w:val="center"/>
        <w:rPr>
          <w:sz w:val="20"/>
        </w:rPr>
      </w:pPr>
      <w:r>
        <w:t xml:space="preserve">2015-2016 </w:t>
      </w:r>
      <w:r w:rsidR="00531A43">
        <w:t>Local Parish</w:t>
      </w:r>
      <w:r>
        <w:t xml:space="preserve"> Group Projects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11594A" w14:paraId="4113B6EB" w14:textId="77777777" w:rsidTr="00E7544F">
        <w:tc>
          <w:tcPr>
            <w:tcW w:w="4796" w:type="dxa"/>
          </w:tcPr>
          <w:p w14:paraId="178DC079" w14:textId="77777777" w:rsidR="0011594A" w:rsidRPr="00E6314F" w:rsidRDefault="0011594A" w:rsidP="00E7544F">
            <w:pPr>
              <w:rPr>
                <w:rFonts w:ascii="Calibri" w:hAnsi="Calibri"/>
                <w:b/>
                <w:bCs/>
                <w:color w:val="5B9BD5" w:themeColor="accent1"/>
                <w:sz w:val="28"/>
                <w:szCs w:val="28"/>
              </w:rPr>
            </w:pPr>
            <w:r w:rsidRPr="00E6314F">
              <w:rPr>
                <w:rFonts w:ascii="Calibri" w:hAnsi="Calibri"/>
                <w:b/>
                <w:bCs/>
                <w:color w:val="5B9BD5" w:themeColor="accent1"/>
                <w:sz w:val="28"/>
                <w:szCs w:val="28"/>
              </w:rPr>
              <w:t>DISCIPLESHIP</w:t>
            </w:r>
          </w:p>
        </w:tc>
        <w:tc>
          <w:tcPr>
            <w:tcW w:w="4797" w:type="dxa"/>
          </w:tcPr>
          <w:p w14:paraId="341D9A4E" w14:textId="77777777" w:rsidR="0011594A" w:rsidRPr="00E6314F" w:rsidRDefault="0011594A" w:rsidP="00E7544F">
            <w:pPr>
              <w:rPr>
                <w:rFonts w:ascii="Calibri" w:hAnsi="Calibri"/>
                <w:b/>
                <w:bCs/>
                <w:color w:val="5B9BD5" w:themeColor="accent1"/>
                <w:sz w:val="28"/>
                <w:szCs w:val="28"/>
              </w:rPr>
            </w:pPr>
            <w:r w:rsidRPr="00E6314F">
              <w:rPr>
                <w:rFonts w:ascii="Calibri" w:hAnsi="Calibri"/>
                <w:b/>
                <w:bCs/>
                <w:color w:val="5B9BD5" w:themeColor="accent1"/>
                <w:sz w:val="28"/>
                <w:szCs w:val="28"/>
              </w:rPr>
              <w:t>EVANGELIZATION</w:t>
            </w:r>
          </w:p>
        </w:tc>
        <w:tc>
          <w:tcPr>
            <w:tcW w:w="4797" w:type="dxa"/>
          </w:tcPr>
          <w:p w14:paraId="6EB56C96" w14:textId="77777777" w:rsidR="0011594A" w:rsidRPr="00E6314F" w:rsidRDefault="0011594A" w:rsidP="00E7544F">
            <w:pPr>
              <w:rPr>
                <w:rFonts w:ascii="Calibri" w:hAnsi="Calibri"/>
                <w:b/>
                <w:bCs/>
                <w:color w:val="5B9BD5" w:themeColor="accent1"/>
                <w:sz w:val="28"/>
                <w:szCs w:val="28"/>
              </w:rPr>
            </w:pPr>
            <w:r w:rsidRPr="00E6314F">
              <w:rPr>
                <w:rFonts w:ascii="Calibri" w:hAnsi="Calibri"/>
                <w:b/>
                <w:bCs/>
                <w:color w:val="5B9BD5" w:themeColor="accent1"/>
                <w:sz w:val="28"/>
                <w:szCs w:val="28"/>
              </w:rPr>
              <w:t>CHARITY</w:t>
            </w:r>
          </w:p>
        </w:tc>
      </w:tr>
      <w:tr w:rsidR="0011594A" w:rsidRPr="00281422" w14:paraId="5373B35C" w14:textId="77777777" w:rsidTr="00E7544F">
        <w:trPr>
          <w:trHeight w:val="6730"/>
        </w:trPr>
        <w:tc>
          <w:tcPr>
            <w:tcW w:w="4796" w:type="dxa"/>
          </w:tcPr>
          <w:p w14:paraId="2C5D3C19" w14:textId="77777777" w:rsidR="0011594A" w:rsidRPr="00281422" w:rsidRDefault="0011594A" w:rsidP="00E7544F">
            <w:pPr>
              <w:rPr>
                <w:b/>
                <w:sz w:val="20"/>
                <w:szCs w:val="20"/>
                <w:u w:val="single"/>
              </w:rPr>
            </w:pPr>
            <w:r w:rsidRPr="00281422">
              <w:rPr>
                <w:b/>
                <w:sz w:val="20"/>
                <w:szCs w:val="20"/>
                <w:u w:val="single"/>
              </w:rPr>
              <w:t>Cultivate Lay Discipleship</w:t>
            </w:r>
          </w:p>
          <w:p w14:paraId="0FD7660C" w14:textId="77777777" w:rsidR="0011594A" w:rsidRPr="00281422" w:rsidRDefault="0011594A" w:rsidP="0011594A">
            <w:pPr>
              <w:pStyle w:val="ListParagraph"/>
              <w:numPr>
                <w:ilvl w:val="0"/>
                <w:numId w:val="3"/>
              </w:numPr>
              <w:spacing w:after="0" w:line="240" w:lineRule="auto"/>
              <w:rPr>
                <w:sz w:val="20"/>
                <w:szCs w:val="20"/>
              </w:rPr>
            </w:pPr>
            <w:r w:rsidRPr="00281422">
              <w:rPr>
                <w:sz w:val="20"/>
                <w:szCs w:val="20"/>
              </w:rPr>
              <w:t>Knights of Columbus, St. Vincent DePaul, Catholic Charities</w:t>
            </w:r>
          </w:p>
          <w:p w14:paraId="5572A177" w14:textId="77777777" w:rsidR="0011594A" w:rsidRPr="00281422" w:rsidRDefault="0011594A" w:rsidP="0011594A">
            <w:pPr>
              <w:pStyle w:val="ListParagraph"/>
              <w:numPr>
                <w:ilvl w:val="0"/>
                <w:numId w:val="3"/>
              </w:numPr>
              <w:spacing w:after="0" w:line="240" w:lineRule="auto"/>
              <w:rPr>
                <w:sz w:val="20"/>
                <w:szCs w:val="20"/>
              </w:rPr>
            </w:pPr>
            <w:r w:rsidRPr="00281422">
              <w:rPr>
                <w:sz w:val="20"/>
                <w:szCs w:val="20"/>
              </w:rPr>
              <w:t>Council of Catholic Women – Combine special projects, speakers, retreats</w:t>
            </w:r>
          </w:p>
          <w:p w14:paraId="29A93A88" w14:textId="77777777" w:rsidR="0011594A" w:rsidRDefault="0011594A" w:rsidP="0011594A">
            <w:pPr>
              <w:pStyle w:val="ListParagraph"/>
              <w:numPr>
                <w:ilvl w:val="0"/>
                <w:numId w:val="3"/>
              </w:numPr>
              <w:spacing w:after="0" w:line="240" w:lineRule="auto"/>
              <w:rPr>
                <w:sz w:val="20"/>
                <w:szCs w:val="20"/>
              </w:rPr>
            </w:pPr>
            <w:r w:rsidRPr="00281422">
              <w:rPr>
                <w:sz w:val="20"/>
                <w:szCs w:val="20"/>
              </w:rPr>
              <w:t>Start a Men’s Group (Men's Ministry)</w:t>
            </w:r>
          </w:p>
          <w:p w14:paraId="5C374740" w14:textId="77777777" w:rsidR="0011594A" w:rsidRPr="00281422" w:rsidRDefault="0011594A" w:rsidP="00E7544F">
            <w:pPr>
              <w:rPr>
                <w:b/>
                <w:sz w:val="20"/>
                <w:szCs w:val="20"/>
                <w:u w:val="single"/>
              </w:rPr>
            </w:pPr>
            <w:r w:rsidRPr="00281422">
              <w:rPr>
                <w:b/>
                <w:sz w:val="20"/>
                <w:szCs w:val="20"/>
                <w:u w:val="single"/>
              </w:rPr>
              <w:t>Inspire Young Adults</w:t>
            </w:r>
          </w:p>
          <w:p w14:paraId="4FB545E7" w14:textId="77777777" w:rsidR="0011594A" w:rsidRPr="00281422" w:rsidRDefault="0011594A" w:rsidP="0011594A">
            <w:pPr>
              <w:pStyle w:val="ListParagraph"/>
              <w:numPr>
                <w:ilvl w:val="0"/>
                <w:numId w:val="4"/>
              </w:numPr>
              <w:spacing w:after="0" w:line="240" w:lineRule="auto"/>
              <w:rPr>
                <w:sz w:val="20"/>
                <w:szCs w:val="20"/>
              </w:rPr>
            </w:pPr>
            <w:r w:rsidRPr="00281422">
              <w:rPr>
                <w:sz w:val="20"/>
                <w:szCs w:val="20"/>
              </w:rPr>
              <w:t>Youth Ministry - consider sharing a youth minister and events between parishes</w:t>
            </w:r>
          </w:p>
          <w:p w14:paraId="78479F15" w14:textId="77777777" w:rsidR="0011594A" w:rsidRPr="00281422" w:rsidRDefault="0011594A" w:rsidP="0011594A">
            <w:pPr>
              <w:pStyle w:val="ListParagraph"/>
              <w:numPr>
                <w:ilvl w:val="0"/>
                <w:numId w:val="4"/>
              </w:numPr>
              <w:spacing w:after="0" w:line="240" w:lineRule="auto"/>
              <w:rPr>
                <w:sz w:val="20"/>
                <w:szCs w:val="20"/>
              </w:rPr>
            </w:pPr>
            <w:r w:rsidRPr="00281422">
              <w:rPr>
                <w:sz w:val="20"/>
                <w:szCs w:val="20"/>
              </w:rPr>
              <w:t>Support Catholic Schools</w:t>
            </w:r>
          </w:p>
          <w:p w14:paraId="6EAEE59B" w14:textId="77777777" w:rsidR="0011594A" w:rsidRPr="00281422" w:rsidRDefault="0011594A" w:rsidP="0011594A">
            <w:pPr>
              <w:pStyle w:val="ListParagraph"/>
              <w:numPr>
                <w:ilvl w:val="0"/>
                <w:numId w:val="4"/>
              </w:numPr>
              <w:spacing w:after="0" w:line="240" w:lineRule="auto"/>
              <w:rPr>
                <w:sz w:val="20"/>
                <w:szCs w:val="20"/>
              </w:rPr>
            </w:pPr>
            <w:r w:rsidRPr="00281422">
              <w:rPr>
                <w:sz w:val="20"/>
                <w:szCs w:val="20"/>
              </w:rPr>
              <w:t xml:space="preserve">Vacation Bible Study – </w:t>
            </w:r>
            <w:proofErr w:type="spellStart"/>
            <w:r w:rsidRPr="00281422">
              <w:rPr>
                <w:sz w:val="20"/>
                <w:szCs w:val="20"/>
              </w:rPr>
              <w:t>Totus</w:t>
            </w:r>
            <w:proofErr w:type="spellEnd"/>
            <w:r w:rsidRPr="00281422">
              <w:rPr>
                <w:sz w:val="20"/>
                <w:szCs w:val="20"/>
              </w:rPr>
              <w:t xml:space="preserve"> </w:t>
            </w:r>
            <w:proofErr w:type="spellStart"/>
            <w:r w:rsidRPr="00281422">
              <w:rPr>
                <w:sz w:val="20"/>
                <w:szCs w:val="20"/>
              </w:rPr>
              <w:t>Tuus</w:t>
            </w:r>
            <w:proofErr w:type="spellEnd"/>
          </w:p>
          <w:p w14:paraId="46AB6A9D" w14:textId="77777777" w:rsidR="0011594A" w:rsidRDefault="0011594A" w:rsidP="0011594A">
            <w:pPr>
              <w:pStyle w:val="ListParagraph"/>
              <w:numPr>
                <w:ilvl w:val="0"/>
                <w:numId w:val="4"/>
              </w:numPr>
              <w:spacing w:after="0" w:line="240" w:lineRule="auto"/>
              <w:rPr>
                <w:sz w:val="20"/>
                <w:szCs w:val="20"/>
              </w:rPr>
            </w:pPr>
            <w:r w:rsidRPr="00281422">
              <w:rPr>
                <w:sz w:val="20"/>
                <w:szCs w:val="20"/>
              </w:rPr>
              <w:t xml:space="preserve">Teen Bible Study </w:t>
            </w:r>
          </w:p>
          <w:p w14:paraId="3925D3E4" w14:textId="77777777" w:rsidR="0011594A" w:rsidRPr="00281422" w:rsidRDefault="0011594A" w:rsidP="0011594A">
            <w:pPr>
              <w:pStyle w:val="ListParagraph"/>
              <w:numPr>
                <w:ilvl w:val="0"/>
                <w:numId w:val="4"/>
              </w:numPr>
              <w:spacing w:after="0" w:line="240" w:lineRule="auto"/>
              <w:rPr>
                <w:sz w:val="20"/>
                <w:szCs w:val="20"/>
              </w:rPr>
            </w:pPr>
            <w:r>
              <w:rPr>
                <w:sz w:val="20"/>
                <w:szCs w:val="20"/>
              </w:rPr>
              <w:t>Promote Vocations</w:t>
            </w:r>
          </w:p>
          <w:p w14:paraId="7B3E96E9" w14:textId="77777777" w:rsidR="0011594A" w:rsidRPr="00281422" w:rsidRDefault="0011594A" w:rsidP="0011594A">
            <w:pPr>
              <w:pStyle w:val="ListParagraph"/>
              <w:numPr>
                <w:ilvl w:val="0"/>
                <w:numId w:val="4"/>
              </w:numPr>
              <w:spacing w:after="0" w:line="240" w:lineRule="auto"/>
              <w:rPr>
                <w:sz w:val="20"/>
                <w:szCs w:val="20"/>
              </w:rPr>
            </w:pPr>
            <w:r w:rsidRPr="00281422">
              <w:rPr>
                <w:sz w:val="20"/>
                <w:szCs w:val="20"/>
              </w:rPr>
              <w:t xml:space="preserve">RE - Confirmation and First Eucharist Retreats - combine students from </w:t>
            </w:r>
            <w:r w:rsidR="004F190A">
              <w:rPr>
                <w:sz w:val="20"/>
                <w:szCs w:val="20"/>
              </w:rPr>
              <w:t>local parish group</w:t>
            </w:r>
            <w:r w:rsidRPr="00281422">
              <w:rPr>
                <w:sz w:val="20"/>
                <w:szCs w:val="20"/>
              </w:rPr>
              <w:t xml:space="preserve"> parishes</w:t>
            </w:r>
          </w:p>
          <w:p w14:paraId="2B30549E" w14:textId="77777777" w:rsidR="0011594A" w:rsidRPr="00281422" w:rsidRDefault="0011594A" w:rsidP="0011594A">
            <w:pPr>
              <w:pStyle w:val="ListParagraph"/>
              <w:numPr>
                <w:ilvl w:val="0"/>
                <w:numId w:val="4"/>
              </w:numPr>
              <w:spacing w:after="0" w:line="240" w:lineRule="auto"/>
              <w:rPr>
                <w:sz w:val="20"/>
                <w:szCs w:val="20"/>
              </w:rPr>
            </w:pPr>
            <w:r w:rsidRPr="00281422">
              <w:rPr>
                <w:sz w:val="20"/>
                <w:szCs w:val="20"/>
              </w:rPr>
              <w:t xml:space="preserve">RE - Implement Sacramental Preparation of Older Children (7-17) by </w:t>
            </w:r>
            <w:r w:rsidR="004F190A">
              <w:rPr>
                <w:sz w:val="20"/>
                <w:szCs w:val="20"/>
              </w:rPr>
              <w:t>local parish group</w:t>
            </w:r>
          </w:p>
          <w:p w14:paraId="782B017E" w14:textId="77777777" w:rsidR="0011594A" w:rsidRPr="00281422" w:rsidRDefault="0011594A" w:rsidP="00E7544F">
            <w:pPr>
              <w:rPr>
                <w:b/>
                <w:sz w:val="20"/>
                <w:szCs w:val="20"/>
                <w:u w:val="single"/>
              </w:rPr>
            </w:pPr>
            <w:r w:rsidRPr="00281422">
              <w:rPr>
                <w:b/>
                <w:sz w:val="20"/>
                <w:szCs w:val="20"/>
                <w:u w:val="single"/>
              </w:rPr>
              <w:t>Embrace Immigrant Catholics</w:t>
            </w:r>
          </w:p>
          <w:p w14:paraId="24E545A5" w14:textId="77777777" w:rsidR="0011594A" w:rsidRPr="00281422" w:rsidRDefault="0011594A" w:rsidP="0011594A">
            <w:pPr>
              <w:pStyle w:val="ListParagraph"/>
              <w:numPr>
                <w:ilvl w:val="0"/>
                <w:numId w:val="5"/>
              </w:numPr>
              <w:spacing w:after="0" w:line="240" w:lineRule="auto"/>
              <w:rPr>
                <w:sz w:val="20"/>
                <w:szCs w:val="20"/>
              </w:rPr>
            </w:pPr>
            <w:r w:rsidRPr="00281422">
              <w:rPr>
                <w:sz w:val="20"/>
                <w:szCs w:val="20"/>
              </w:rPr>
              <w:t>Hispanic Bible Study</w:t>
            </w:r>
          </w:p>
          <w:p w14:paraId="0AADA2FC" w14:textId="77777777" w:rsidR="0011594A" w:rsidRPr="00281422" w:rsidRDefault="0011594A" w:rsidP="0011594A">
            <w:pPr>
              <w:pStyle w:val="ListParagraph"/>
              <w:numPr>
                <w:ilvl w:val="0"/>
                <w:numId w:val="5"/>
              </w:numPr>
              <w:spacing w:after="0" w:line="240" w:lineRule="auto"/>
              <w:rPr>
                <w:sz w:val="20"/>
                <w:szCs w:val="20"/>
              </w:rPr>
            </w:pPr>
            <w:r w:rsidRPr="00281422">
              <w:rPr>
                <w:sz w:val="20"/>
                <w:szCs w:val="20"/>
              </w:rPr>
              <w:t>Collaborate RCIA – Offer programs in Spanish throughout the year</w:t>
            </w:r>
          </w:p>
          <w:p w14:paraId="4252616F" w14:textId="77777777" w:rsidR="0011594A" w:rsidRPr="00281422" w:rsidRDefault="0011594A" w:rsidP="0011594A">
            <w:pPr>
              <w:pStyle w:val="ListParagraph"/>
              <w:numPr>
                <w:ilvl w:val="0"/>
                <w:numId w:val="5"/>
              </w:numPr>
              <w:spacing w:after="0" w:line="240" w:lineRule="auto"/>
              <w:rPr>
                <w:sz w:val="20"/>
                <w:szCs w:val="20"/>
              </w:rPr>
            </w:pPr>
            <w:r w:rsidRPr="00281422">
              <w:rPr>
                <w:sz w:val="20"/>
                <w:szCs w:val="20"/>
              </w:rPr>
              <w:t>Marriage Prep for Spanish speakers</w:t>
            </w:r>
          </w:p>
          <w:p w14:paraId="6D70A887" w14:textId="77777777" w:rsidR="0011594A" w:rsidRPr="00281422" w:rsidRDefault="0011594A" w:rsidP="0011594A">
            <w:pPr>
              <w:pStyle w:val="ListParagraph"/>
              <w:numPr>
                <w:ilvl w:val="0"/>
                <w:numId w:val="5"/>
              </w:numPr>
              <w:spacing w:after="0" w:line="240" w:lineRule="auto"/>
              <w:rPr>
                <w:sz w:val="20"/>
                <w:szCs w:val="20"/>
              </w:rPr>
            </w:pPr>
            <w:r w:rsidRPr="00281422">
              <w:rPr>
                <w:sz w:val="20"/>
                <w:szCs w:val="20"/>
              </w:rPr>
              <w:t>Baptism Prep for Spanish speakers</w:t>
            </w:r>
          </w:p>
          <w:p w14:paraId="15FE2EA5" w14:textId="77777777" w:rsidR="0011594A" w:rsidRPr="00281422" w:rsidRDefault="0011594A" w:rsidP="0011594A">
            <w:pPr>
              <w:pStyle w:val="ListParagraph"/>
              <w:numPr>
                <w:ilvl w:val="0"/>
                <w:numId w:val="5"/>
              </w:numPr>
              <w:spacing w:after="0" w:line="240" w:lineRule="auto"/>
              <w:rPr>
                <w:sz w:val="20"/>
                <w:szCs w:val="20"/>
              </w:rPr>
            </w:pPr>
            <w:r w:rsidRPr="00281422">
              <w:rPr>
                <w:sz w:val="20"/>
                <w:szCs w:val="20"/>
              </w:rPr>
              <w:t>ESL and GED Tutoring</w:t>
            </w:r>
          </w:p>
          <w:p w14:paraId="53501D1F" w14:textId="77777777" w:rsidR="0011594A" w:rsidRPr="00281422" w:rsidRDefault="0011594A" w:rsidP="0011594A">
            <w:pPr>
              <w:pStyle w:val="ListParagraph"/>
              <w:numPr>
                <w:ilvl w:val="0"/>
                <w:numId w:val="5"/>
              </w:numPr>
              <w:spacing w:after="0" w:line="240" w:lineRule="auto"/>
              <w:rPr>
                <w:sz w:val="20"/>
                <w:szCs w:val="20"/>
              </w:rPr>
            </w:pPr>
            <w:r w:rsidRPr="00281422">
              <w:rPr>
                <w:sz w:val="20"/>
                <w:szCs w:val="20"/>
              </w:rPr>
              <w:t>Citizenship Classes</w:t>
            </w:r>
          </w:p>
          <w:p w14:paraId="437A1C68" w14:textId="77777777" w:rsidR="0011594A" w:rsidRPr="004F1977" w:rsidRDefault="0011594A" w:rsidP="0011594A">
            <w:pPr>
              <w:pStyle w:val="ListParagraph"/>
              <w:numPr>
                <w:ilvl w:val="0"/>
                <w:numId w:val="5"/>
              </w:numPr>
              <w:spacing w:after="0" w:line="240" w:lineRule="auto"/>
              <w:rPr>
                <w:sz w:val="20"/>
                <w:szCs w:val="20"/>
              </w:rPr>
            </w:pPr>
            <w:r w:rsidRPr="00281422">
              <w:rPr>
                <w:sz w:val="20"/>
                <w:szCs w:val="20"/>
              </w:rPr>
              <w:t>Employment Ministry</w:t>
            </w:r>
          </w:p>
        </w:tc>
        <w:tc>
          <w:tcPr>
            <w:tcW w:w="4797" w:type="dxa"/>
          </w:tcPr>
          <w:p w14:paraId="3EA09C12" w14:textId="77777777" w:rsidR="0011594A" w:rsidRPr="00281422" w:rsidRDefault="0011594A" w:rsidP="00E7544F">
            <w:pPr>
              <w:rPr>
                <w:b/>
                <w:sz w:val="20"/>
                <w:szCs w:val="20"/>
                <w:u w:val="single"/>
              </w:rPr>
            </w:pPr>
            <w:r w:rsidRPr="00281422">
              <w:rPr>
                <w:b/>
                <w:sz w:val="20"/>
                <w:szCs w:val="20"/>
                <w:u w:val="single"/>
              </w:rPr>
              <w:t>Welcome the lost and drifting – Renew the Faith</w:t>
            </w:r>
          </w:p>
          <w:p w14:paraId="329033A9" w14:textId="77777777" w:rsidR="0011594A" w:rsidRPr="00281422" w:rsidRDefault="0011594A" w:rsidP="0011594A">
            <w:pPr>
              <w:pStyle w:val="ListParagraph"/>
              <w:numPr>
                <w:ilvl w:val="0"/>
                <w:numId w:val="6"/>
              </w:numPr>
              <w:spacing w:after="0" w:line="240" w:lineRule="auto"/>
              <w:rPr>
                <w:sz w:val="20"/>
                <w:szCs w:val="20"/>
              </w:rPr>
            </w:pPr>
            <w:r w:rsidRPr="00281422">
              <w:rPr>
                <w:sz w:val="20"/>
                <w:szCs w:val="20"/>
              </w:rPr>
              <w:t xml:space="preserve">Alpha </w:t>
            </w:r>
            <w:proofErr w:type="gramStart"/>
            <w:r w:rsidRPr="00281422">
              <w:rPr>
                <w:sz w:val="20"/>
                <w:szCs w:val="20"/>
              </w:rPr>
              <w:t>Program  (</w:t>
            </w:r>
            <w:proofErr w:type="gramEnd"/>
            <w:r w:rsidRPr="00281422">
              <w:rPr>
                <w:sz w:val="20"/>
                <w:szCs w:val="20"/>
              </w:rPr>
              <w:t>Becoming Catholic Again)</w:t>
            </w:r>
          </w:p>
          <w:p w14:paraId="611A9B0E" w14:textId="77777777" w:rsidR="0011594A" w:rsidRPr="00281422" w:rsidRDefault="0011594A" w:rsidP="0011594A">
            <w:pPr>
              <w:pStyle w:val="ListParagraph"/>
              <w:numPr>
                <w:ilvl w:val="0"/>
                <w:numId w:val="6"/>
              </w:numPr>
              <w:spacing w:after="0" w:line="240" w:lineRule="auto"/>
              <w:rPr>
                <w:sz w:val="20"/>
                <w:szCs w:val="20"/>
              </w:rPr>
            </w:pPr>
            <w:r w:rsidRPr="00281422">
              <w:rPr>
                <w:sz w:val="20"/>
                <w:szCs w:val="20"/>
              </w:rPr>
              <w:t>Christ Renews His Parish (CHRP) Program</w:t>
            </w:r>
          </w:p>
          <w:p w14:paraId="54BB5EEC" w14:textId="77777777" w:rsidR="0011594A" w:rsidRPr="00281422" w:rsidRDefault="0011594A" w:rsidP="0011594A">
            <w:pPr>
              <w:pStyle w:val="ListParagraph"/>
              <w:numPr>
                <w:ilvl w:val="0"/>
                <w:numId w:val="6"/>
              </w:numPr>
              <w:spacing w:after="0" w:line="240" w:lineRule="auto"/>
              <w:rPr>
                <w:sz w:val="20"/>
                <w:szCs w:val="20"/>
              </w:rPr>
            </w:pPr>
            <w:r w:rsidRPr="00281422">
              <w:rPr>
                <w:sz w:val="20"/>
                <w:szCs w:val="20"/>
              </w:rPr>
              <w:t>Combine Parish Missions</w:t>
            </w:r>
          </w:p>
          <w:p w14:paraId="333560B9" w14:textId="77777777" w:rsidR="0011594A" w:rsidRPr="00281422" w:rsidRDefault="0011594A" w:rsidP="0011594A">
            <w:pPr>
              <w:pStyle w:val="ListParagraph"/>
              <w:numPr>
                <w:ilvl w:val="0"/>
                <w:numId w:val="6"/>
              </w:numPr>
              <w:spacing w:after="0" w:line="240" w:lineRule="auto"/>
              <w:rPr>
                <w:sz w:val="20"/>
                <w:szCs w:val="20"/>
              </w:rPr>
            </w:pPr>
            <w:r w:rsidRPr="00281422">
              <w:rPr>
                <w:sz w:val="20"/>
                <w:szCs w:val="20"/>
              </w:rPr>
              <w:t xml:space="preserve">Men and Women Adult Bible Study – Participate as </w:t>
            </w:r>
            <w:r w:rsidR="004F190A">
              <w:rPr>
                <w:sz w:val="20"/>
                <w:szCs w:val="20"/>
              </w:rPr>
              <w:t>local parish group</w:t>
            </w:r>
            <w:r w:rsidRPr="00281422">
              <w:rPr>
                <w:sz w:val="20"/>
                <w:szCs w:val="20"/>
              </w:rPr>
              <w:t xml:space="preserve"> and offer Morning, Evening Sessions</w:t>
            </w:r>
          </w:p>
          <w:p w14:paraId="21CC5CA5" w14:textId="77777777" w:rsidR="0011594A" w:rsidRPr="00281422" w:rsidRDefault="0011594A" w:rsidP="0011594A">
            <w:pPr>
              <w:pStyle w:val="ListParagraph"/>
              <w:numPr>
                <w:ilvl w:val="0"/>
                <w:numId w:val="6"/>
              </w:numPr>
              <w:spacing w:after="0" w:line="240" w:lineRule="auto"/>
              <w:rPr>
                <w:sz w:val="20"/>
                <w:szCs w:val="20"/>
              </w:rPr>
            </w:pPr>
            <w:r w:rsidRPr="00281422">
              <w:rPr>
                <w:sz w:val="20"/>
                <w:szCs w:val="20"/>
              </w:rPr>
              <w:t xml:space="preserve">Men and Women Retreats – Participate as a </w:t>
            </w:r>
            <w:r w:rsidR="004F190A">
              <w:rPr>
                <w:sz w:val="20"/>
                <w:szCs w:val="20"/>
              </w:rPr>
              <w:t>local parish group</w:t>
            </w:r>
          </w:p>
          <w:p w14:paraId="380AEBB3" w14:textId="77777777" w:rsidR="0011594A" w:rsidRPr="00281422" w:rsidRDefault="0011594A" w:rsidP="0011594A">
            <w:pPr>
              <w:pStyle w:val="ListParagraph"/>
              <w:numPr>
                <w:ilvl w:val="0"/>
                <w:numId w:val="6"/>
              </w:numPr>
              <w:spacing w:after="0" w:line="240" w:lineRule="auto"/>
              <w:rPr>
                <w:sz w:val="20"/>
                <w:szCs w:val="20"/>
              </w:rPr>
            </w:pPr>
            <w:r w:rsidRPr="00281422">
              <w:rPr>
                <w:sz w:val="20"/>
                <w:szCs w:val="20"/>
              </w:rPr>
              <w:t xml:space="preserve">Book Discussion Group - Participate as a </w:t>
            </w:r>
            <w:r w:rsidR="004F190A">
              <w:rPr>
                <w:sz w:val="20"/>
                <w:szCs w:val="20"/>
              </w:rPr>
              <w:t>local parish group</w:t>
            </w:r>
          </w:p>
          <w:p w14:paraId="16010FFE" w14:textId="77777777" w:rsidR="0011594A" w:rsidRPr="00281422" w:rsidRDefault="0011594A" w:rsidP="0011594A">
            <w:pPr>
              <w:pStyle w:val="ListParagraph"/>
              <w:numPr>
                <w:ilvl w:val="0"/>
                <w:numId w:val="6"/>
              </w:numPr>
              <w:spacing w:after="0" w:line="240" w:lineRule="auto"/>
              <w:rPr>
                <w:sz w:val="20"/>
                <w:szCs w:val="20"/>
              </w:rPr>
            </w:pPr>
            <w:r w:rsidRPr="00281422">
              <w:rPr>
                <w:sz w:val="20"/>
                <w:szCs w:val="20"/>
              </w:rPr>
              <w:t xml:space="preserve">Bereavement Support Group - Participate as a </w:t>
            </w:r>
            <w:r w:rsidR="004F190A">
              <w:rPr>
                <w:sz w:val="20"/>
                <w:szCs w:val="20"/>
              </w:rPr>
              <w:t>local parish group</w:t>
            </w:r>
          </w:p>
          <w:p w14:paraId="41CF2E35" w14:textId="77777777" w:rsidR="0011594A" w:rsidRPr="00281422" w:rsidRDefault="0011594A" w:rsidP="0011594A">
            <w:pPr>
              <w:pStyle w:val="ListParagraph"/>
              <w:numPr>
                <w:ilvl w:val="0"/>
                <w:numId w:val="6"/>
              </w:numPr>
              <w:spacing w:after="0" w:line="240" w:lineRule="auto"/>
              <w:rPr>
                <w:sz w:val="20"/>
                <w:szCs w:val="20"/>
              </w:rPr>
            </w:pPr>
            <w:r w:rsidRPr="00281422">
              <w:rPr>
                <w:sz w:val="20"/>
                <w:szCs w:val="20"/>
              </w:rPr>
              <w:t xml:space="preserve">Eucharist for the Homebound – As a </w:t>
            </w:r>
            <w:r w:rsidR="004F190A">
              <w:rPr>
                <w:sz w:val="20"/>
                <w:szCs w:val="20"/>
              </w:rPr>
              <w:t>local parish group</w:t>
            </w:r>
            <w:r w:rsidRPr="00281422">
              <w:rPr>
                <w:sz w:val="20"/>
                <w:szCs w:val="20"/>
              </w:rPr>
              <w:t xml:space="preserve"> offer more daily opportunities</w:t>
            </w:r>
          </w:p>
          <w:p w14:paraId="442C842A" w14:textId="77777777" w:rsidR="0011594A" w:rsidRDefault="0011594A" w:rsidP="0011594A">
            <w:pPr>
              <w:pStyle w:val="ListParagraph"/>
              <w:numPr>
                <w:ilvl w:val="0"/>
                <w:numId w:val="6"/>
              </w:numPr>
              <w:spacing w:after="0" w:line="240" w:lineRule="auto"/>
              <w:rPr>
                <w:sz w:val="20"/>
                <w:szCs w:val="20"/>
              </w:rPr>
            </w:pPr>
            <w:proofErr w:type="spellStart"/>
            <w:r w:rsidRPr="00281422">
              <w:rPr>
                <w:sz w:val="20"/>
                <w:szCs w:val="20"/>
              </w:rPr>
              <w:t>Cursillo</w:t>
            </w:r>
            <w:proofErr w:type="spellEnd"/>
            <w:r w:rsidRPr="00281422">
              <w:rPr>
                <w:sz w:val="20"/>
                <w:szCs w:val="20"/>
              </w:rPr>
              <w:t xml:space="preserve"> Program through Diocese - Supply information and encourage participation</w:t>
            </w:r>
          </w:p>
          <w:p w14:paraId="7AD72216" w14:textId="77777777" w:rsidR="0011594A" w:rsidRPr="00281422" w:rsidRDefault="0011594A" w:rsidP="0011594A">
            <w:pPr>
              <w:pStyle w:val="ListParagraph"/>
              <w:numPr>
                <w:ilvl w:val="0"/>
                <w:numId w:val="6"/>
              </w:numPr>
              <w:spacing w:after="0" w:line="240" w:lineRule="auto"/>
              <w:rPr>
                <w:sz w:val="20"/>
                <w:szCs w:val="20"/>
              </w:rPr>
            </w:pPr>
            <w:r>
              <w:rPr>
                <w:sz w:val="20"/>
                <w:szCs w:val="20"/>
              </w:rPr>
              <w:t>Field Advocates for Annulments.</w:t>
            </w:r>
          </w:p>
          <w:p w14:paraId="2A43963D" w14:textId="77777777" w:rsidR="0011594A" w:rsidRPr="00281422" w:rsidRDefault="0011594A" w:rsidP="00E7544F">
            <w:pPr>
              <w:rPr>
                <w:b/>
                <w:bCs/>
                <w:sz w:val="20"/>
                <w:szCs w:val="20"/>
                <w:u w:val="single"/>
              </w:rPr>
            </w:pPr>
            <w:r w:rsidRPr="00281422">
              <w:rPr>
                <w:b/>
                <w:bCs/>
                <w:sz w:val="20"/>
                <w:szCs w:val="20"/>
                <w:u w:val="single"/>
              </w:rPr>
              <w:t>Proclaim the Sacraments</w:t>
            </w:r>
          </w:p>
          <w:p w14:paraId="7DE75987" w14:textId="77777777" w:rsidR="0011594A" w:rsidRDefault="0011594A" w:rsidP="0011594A">
            <w:pPr>
              <w:pStyle w:val="ListParagraph"/>
              <w:numPr>
                <w:ilvl w:val="0"/>
                <w:numId w:val="7"/>
              </w:numPr>
              <w:spacing w:after="0" w:line="240" w:lineRule="auto"/>
              <w:rPr>
                <w:sz w:val="20"/>
                <w:szCs w:val="20"/>
              </w:rPr>
            </w:pPr>
            <w:r w:rsidRPr="00281422">
              <w:rPr>
                <w:sz w:val="20"/>
                <w:szCs w:val="20"/>
              </w:rPr>
              <w:t xml:space="preserve">Collaborate RCIA – Offer programs throughout the year </w:t>
            </w:r>
          </w:p>
          <w:p w14:paraId="2F62992A" w14:textId="77777777" w:rsidR="0011594A" w:rsidRPr="00281422" w:rsidRDefault="0011594A" w:rsidP="0011594A">
            <w:pPr>
              <w:pStyle w:val="ListParagraph"/>
              <w:numPr>
                <w:ilvl w:val="0"/>
                <w:numId w:val="7"/>
              </w:numPr>
              <w:spacing w:after="0" w:line="240" w:lineRule="auto"/>
              <w:rPr>
                <w:sz w:val="20"/>
                <w:szCs w:val="20"/>
              </w:rPr>
            </w:pPr>
            <w:r>
              <w:rPr>
                <w:sz w:val="20"/>
                <w:szCs w:val="20"/>
              </w:rPr>
              <w:t>Collaborate Baptism Prep</w:t>
            </w:r>
          </w:p>
          <w:p w14:paraId="749AA351" w14:textId="77777777" w:rsidR="0011594A" w:rsidRPr="00281422" w:rsidRDefault="0011594A" w:rsidP="0011594A">
            <w:pPr>
              <w:pStyle w:val="ListParagraph"/>
              <w:numPr>
                <w:ilvl w:val="0"/>
                <w:numId w:val="7"/>
              </w:numPr>
              <w:spacing w:after="0" w:line="240" w:lineRule="auto"/>
              <w:rPr>
                <w:sz w:val="20"/>
                <w:szCs w:val="20"/>
              </w:rPr>
            </w:pPr>
            <w:r w:rsidRPr="00281422">
              <w:rPr>
                <w:sz w:val="20"/>
                <w:szCs w:val="20"/>
              </w:rPr>
              <w:t xml:space="preserve">Sacramental Prep for Marriage - offer </w:t>
            </w:r>
            <w:proofErr w:type="gramStart"/>
            <w:r w:rsidRPr="00281422">
              <w:rPr>
                <w:sz w:val="20"/>
                <w:szCs w:val="20"/>
              </w:rPr>
              <w:t>one day</w:t>
            </w:r>
            <w:proofErr w:type="gramEnd"/>
            <w:r w:rsidRPr="00281422">
              <w:rPr>
                <w:sz w:val="20"/>
                <w:szCs w:val="20"/>
              </w:rPr>
              <w:t xml:space="preserve"> pre-marriage workshops as a </w:t>
            </w:r>
            <w:r w:rsidR="004F190A">
              <w:rPr>
                <w:sz w:val="20"/>
                <w:szCs w:val="20"/>
              </w:rPr>
              <w:t>local parish group</w:t>
            </w:r>
          </w:p>
          <w:p w14:paraId="6B784A11" w14:textId="77777777" w:rsidR="0011594A" w:rsidRPr="00281422" w:rsidRDefault="0011594A" w:rsidP="0011594A">
            <w:pPr>
              <w:pStyle w:val="ListParagraph"/>
              <w:numPr>
                <w:ilvl w:val="0"/>
                <w:numId w:val="7"/>
              </w:numPr>
              <w:spacing w:after="0" w:line="240" w:lineRule="auto"/>
              <w:rPr>
                <w:sz w:val="20"/>
                <w:szCs w:val="20"/>
              </w:rPr>
            </w:pPr>
            <w:r w:rsidRPr="00281422">
              <w:rPr>
                <w:sz w:val="20"/>
                <w:szCs w:val="20"/>
              </w:rPr>
              <w:t>Sacramental Prep for Marriage - offer program for cohabitating couples and those in civil marriages</w:t>
            </w:r>
          </w:p>
          <w:p w14:paraId="00BE60E5" w14:textId="77777777" w:rsidR="0011594A" w:rsidRPr="00281422" w:rsidRDefault="0011594A" w:rsidP="0011594A">
            <w:pPr>
              <w:pStyle w:val="ListParagraph"/>
              <w:numPr>
                <w:ilvl w:val="0"/>
                <w:numId w:val="7"/>
              </w:numPr>
              <w:spacing w:after="0" w:line="240" w:lineRule="auto"/>
              <w:rPr>
                <w:sz w:val="20"/>
                <w:szCs w:val="20"/>
              </w:rPr>
            </w:pPr>
            <w:r w:rsidRPr="00281422">
              <w:rPr>
                <w:sz w:val="20"/>
                <w:szCs w:val="20"/>
              </w:rPr>
              <w:t>SPRED Programs and Special Needs Mass for parents and students</w:t>
            </w:r>
          </w:p>
        </w:tc>
        <w:tc>
          <w:tcPr>
            <w:tcW w:w="4797" w:type="dxa"/>
          </w:tcPr>
          <w:p w14:paraId="2297E844" w14:textId="77777777" w:rsidR="0011594A" w:rsidRPr="00281422" w:rsidRDefault="0011594A" w:rsidP="00E7544F">
            <w:pPr>
              <w:rPr>
                <w:b/>
                <w:bCs/>
                <w:sz w:val="20"/>
                <w:szCs w:val="20"/>
                <w:u w:val="single"/>
              </w:rPr>
            </w:pPr>
            <w:r w:rsidRPr="00281422">
              <w:rPr>
                <w:b/>
                <w:bCs/>
                <w:sz w:val="20"/>
                <w:szCs w:val="20"/>
                <w:u w:val="single"/>
              </w:rPr>
              <w:t>Care for people in need</w:t>
            </w:r>
          </w:p>
          <w:p w14:paraId="38B63F96" w14:textId="77777777" w:rsidR="0011594A" w:rsidRPr="00281422" w:rsidRDefault="0011594A" w:rsidP="0011594A">
            <w:pPr>
              <w:pStyle w:val="ListParagraph"/>
              <w:numPr>
                <w:ilvl w:val="0"/>
                <w:numId w:val="8"/>
              </w:numPr>
              <w:spacing w:after="0" w:line="240" w:lineRule="auto"/>
              <w:rPr>
                <w:sz w:val="20"/>
                <w:szCs w:val="20"/>
              </w:rPr>
            </w:pPr>
            <w:r w:rsidRPr="00281422">
              <w:rPr>
                <w:sz w:val="20"/>
                <w:szCs w:val="20"/>
              </w:rPr>
              <w:t>Transitional Housing – Support a unit with Catholic Charities</w:t>
            </w:r>
          </w:p>
          <w:p w14:paraId="42B23C64" w14:textId="77777777" w:rsidR="0011594A" w:rsidRPr="00281422" w:rsidRDefault="0011594A" w:rsidP="0011594A">
            <w:pPr>
              <w:pStyle w:val="ListParagraph"/>
              <w:numPr>
                <w:ilvl w:val="0"/>
                <w:numId w:val="8"/>
              </w:numPr>
              <w:spacing w:after="0" w:line="240" w:lineRule="auto"/>
              <w:rPr>
                <w:sz w:val="20"/>
                <w:szCs w:val="20"/>
              </w:rPr>
            </w:pPr>
            <w:r w:rsidRPr="00281422">
              <w:rPr>
                <w:sz w:val="20"/>
                <w:szCs w:val="20"/>
              </w:rPr>
              <w:t>PADS – Become a site</w:t>
            </w:r>
          </w:p>
          <w:p w14:paraId="4AC390DC" w14:textId="77777777" w:rsidR="0011594A" w:rsidRPr="00281422" w:rsidRDefault="0011594A" w:rsidP="0011594A">
            <w:pPr>
              <w:pStyle w:val="ListParagraph"/>
              <w:numPr>
                <w:ilvl w:val="0"/>
                <w:numId w:val="8"/>
              </w:numPr>
              <w:spacing w:after="0" w:line="240" w:lineRule="auto"/>
              <w:rPr>
                <w:sz w:val="20"/>
                <w:szCs w:val="20"/>
              </w:rPr>
            </w:pPr>
            <w:r w:rsidRPr="00281422">
              <w:rPr>
                <w:sz w:val="20"/>
                <w:szCs w:val="20"/>
              </w:rPr>
              <w:t>Casserole Project</w:t>
            </w:r>
          </w:p>
          <w:p w14:paraId="4B991B2B" w14:textId="77777777" w:rsidR="0011594A" w:rsidRPr="00281422" w:rsidRDefault="0011594A" w:rsidP="0011594A">
            <w:pPr>
              <w:pStyle w:val="ListParagraph"/>
              <w:numPr>
                <w:ilvl w:val="0"/>
                <w:numId w:val="8"/>
              </w:numPr>
              <w:spacing w:after="0" w:line="240" w:lineRule="auto"/>
              <w:rPr>
                <w:sz w:val="20"/>
                <w:szCs w:val="20"/>
              </w:rPr>
            </w:pPr>
            <w:r w:rsidRPr="00281422">
              <w:rPr>
                <w:sz w:val="20"/>
                <w:szCs w:val="20"/>
              </w:rPr>
              <w:t>Support Walk in Ministries in our Deanery</w:t>
            </w:r>
          </w:p>
          <w:p w14:paraId="4BB412E4" w14:textId="77777777" w:rsidR="0011594A" w:rsidRPr="00281422" w:rsidRDefault="0011594A" w:rsidP="0011594A">
            <w:pPr>
              <w:pStyle w:val="ListParagraph"/>
              <w:numPr>
                <w:ilvl w:val="0"/>
                <w:numId w:val="8"/>
              </w:numPr>
              <w:spacing w:after="0" w:line="240" w:lineRule="auto"/>
              <w:rPr>
                <w:sz w:val="20"/>
                <w:szCs w:val="20"/>
              </w:rPr>
            </w:pPr>
            <w:r w:rsidRPr="00281422">
              <w:rPr>
                <w:sz w:val="20"/>
                <w:szCs w:val="20"/>
              </w:rPr>
              <w:t>Catholic Charities Mobile Food Pantry – Provide volunteers, Sponsor a Pantry visit</w:t>
            </w:r>
          </w:p>
          <w:p w14:paraId="56459F9A" w14:textId="77777777" w:rsidR="0011594A" w:rsidRPr="00281422" w:rsidRDefault="0011594A" w:rsidP="0011594A">
            <w:pPr>
              <w:pStyle w:val="ListParagraph"/>
              <w:numPr>
                <w:ilvl w:val="0"/>
                <w:numId w:val="8"/>
              </w:numPr>
              <w:spacing w:after="0" w:line="240" w:lineRule="auto"/>
              <w:rPr>
                <w:sz w:val="20"/>
                <w:szCs w:val="20"/>
              </w:rPr>
            </w:pPr>
            <w:r w:rsidRPr="00281422">
              <w:rPr>
                <w:sz w:val="20"/>
                <w:szCs w:val="20"/>
              </w:rPr>
              <w:t>Parish Garden Ministry</w:t>
            </w:r>
          </w:p>
          <w:p w14:paraId="4808AA91" w14:textId="77777777" w:rsidR="0011594A" w:rsidRPr="00281422" w:rsidRDefault="0011594A" w:rsidP="0011594A">
            <w:pPr>
              <w:pStyle w:val="ListParagraph"/>
              <w:numPr>
                <w:ilvl w:val="0"/>
                <w:numId w:val="8"/>
              </w:numPr>
              <w:spacing w:after="0" w:line="240" w:lineRule="auto"/>
              <w:rPr>
                <w:sz w:val="20"/>
                <w:szCs w:val="20"/>
              </w:rPr>
            </w:pPr>
            <w:r w:rsidRPr="00281422">
              <w:rPr>
                <w:sz w:val="20"/>
                <w:szCs w:val="20"/>
              </w:rPr>
              <w:t xml:space="preserve">Northern Illinois Food Bank – </w:t>
            </w:r>
            <w:r w:rsidR="004F190A">
              <w:rPr>
                <w:sz w:val="20"/>
                <w:szCs w:val="20"/>
              </w:rPr>
              <w:t xml:space="preserve">local parish group </w:t>
            </w:r>
            <w:r w:rsidRPr="00281422">
              <w:rPr>
                <w:sz w:val="20"/>
                <w:szCs w:val="20"/>
              </w:rPr>
              <w:t>volunteer groups</w:t>
            </w:r>
          </w:p>
          <w:p w14:paraId="0F844B6E" w14:textId="77777777" w:rsidR="0011594A" w:rsidRPr="00281422" w:rsidRDefault="0011594A" w:rsidP="0011594A">
            <w:pPr>
              <w:pStyle w:val="ListParagraph"/>
              <w:numPr>
                <w:ilvl w:val="0"/>
                <w:numId w:val="8"/>
              </w:numPr>
              <w:spacing w:after="0" w:line="240" w:lineRule="auto"/>
              <w:rPr>
                <w:sz w:val="20"/>
                <w:szCs w:val="20"/>
              </w:rPr>
            </w:pPr>
            <w:r w:rsidRPr="00281422">
              <w:rPr>
                <w:sz w:val="20"/>
                <w:szCs w:val="20"/>
              </w:rPr>
              <w:t>Daybreak Shelter, Hope House – Volunteer activities and projects</w:t>
            </w:r>
          </w:p>
          <w:p w14:paraId="614E6AC3" w14:textId="77777777" w:rsidR="0011594A" w:rsidRPr="00281422" w:rsidRDefault="0011594A" w:rsidP="0011594A">
            <w:pPr>
              <w:pStyle w:val="ListParagraph"/>
              <w:numPr>
                <w:ilvl w:val="0"/>
                <w:numId w:val="8"/>
              </w:numPr>
              <w:spacing w:after="0" w:line="240" w:lineRule="auto"/>
              <w:rPr>
                <w:sz w:val="20"/>
                <w:szCs w:val="20"/>
              </w:rPr>
            </w:pPr>
            <w:r w:rsidRPr="00281422">
              <w:rPr>
                <w:sz w:val="20"/>
                <w:szCs w:val="20"/>
              </w:rPr>
              <w:t xml:space="preserve">Be a Church Liaison and connect your church to </w:t>
            </w:r>
            <w:proofErr w:type="spellStart"/>
            <w:r w:rsidRPr="00281422">
              <w:rPr>
                <w:sz w:val="20"/>
                <w:szCs w:val="20"/>
              </w:rPr>
              <w:t>CareNet</w:t>
            </w:r>
            <w:proofErr w:type="spellEnd"/>
          </w:p>
          <w:p w14:paraId="1862B6B3" w14:textId="77777777" w:rsidR="0011594A" w:rsidRPr="00281422" w:rsidRDefault="0011594A" w:rsidP="0011594A">
            <w:pPr>
              <w:pStyle w:val="ListParagraph"/>
              <w:numPr>
                <w:ilvl w:val="0"/>
                <w:numId w:val="8"/>
              </w:numPr>
              <w:spacing w:after="0" w:line="240" w:lineRule="auto"/>
              <w:rPr>
                <w:sz w:val="20"/>
                <w:szCs w:val="20"/>
              </w:rPr>
            </w:pPr>
            <w:r w:rsidRPr="00281422">
              <w:rPr>
                <w:sz w:val="20"/>
                <w:szCs w:val="20"/>
              </w:rPr>
              <w:t>Employment Ministry</w:t>
            </w:r>
          </w:p>
          <w:p w14:paraId="1E07AE2C" w14:textId="77777777" w:rsidR="0011594A" w:rsidRPr="00281422" w:rsidRDefault="0011594A" w:rsidP="00E7544F">
            <w:pPr>
              <w:rPr>
                <w:b/>
                <w:bCs/>
                <w:sz w:val="20"/>
                <w:szCs w:val="20"/>
                <w:u w:val="single"/>
              </w:rPr>
            </w:pPr>
            <w:r w:rsidRPr="00281422">
              <w:rPr>
                <w:b/>
                <w:bCs/>
                <w:sz w:val="20"/>
                <w:szCs w:val="20"/>
                <w:u w:val="single"/>
              </w:rPr>
              <w:t>Advocate for and with the voiceless</w:t>
            </w:r>
          </w:p>
          <w:p w14:paraId="27B189DB" w14:textId="77777777" w:rsidR="0011594A" w:rsidRDefault="0011594A" w:rsidP="0011594A">
            <w:pPr>
              <w:pStyle w:val="ListParagraph"/>
              <w:numPr>
                <w:ilvl w:val="0"/>
                <w:numId w:val="9"/>
              </w:numPr>
              <w:spacing w:after="0" w:line="240" w:lineRule="auto"/>
              <w:rPr>
                <w:sz w:val="20"/>
                <w:szCs w:val="20"/>
              </w:rPr>
            </w:pPr>
            <w:r w:rsidRPr="00281422">
              <w:rPr>
                <w:sz w:val="20"/>
                <w:szCs w:val="20"/>
              </w:rPr>
              <w:t>Nursing Home Coverage - visits and communion to residents</w:t>
            </w:r>
          </w:p>
          <w:p w14:paraId="61024F0E" w14:textId="77777777" w:rsidR="0011594A" w:rsidRPr="00FE742D" w:rsidRDefault="0011594A" w:rsidP="0011594A">
            <w:pPr>
              <w:pStyle w:val="ListParagraph"/>
              <w:numPr>
                <w:ilvl w:val="0"/>
                <w:numId w:val="9"/>
              </w:numPr>
              <w:spacing w:after="0" w:line="240" w:lineRule="auto"/>
              <w:rPr>
                <w:sz w:val="20"/>
                <w:szCs w:val="20"/>
              </w:rPr>
            </w:pPr>
            <w:r w:rsidRPr="00FE742D">
              <w:rPr>
                <w:sz w:val="20"/>
                <w:szCs w:val="20"/>
              </w:rPr>
              <w:t xml:space="preserve">Hospital Coverage visits and communion to </w:t>
            </w:r>
            <w:r>
              <w:rPr>
                <w:sz w:val="20"/>
                <w:szCs w:val="20"/>
              </w:rPr>
              <w:t>p</w:t>
            </w:r>
            <w:r w:rsidRPr="00FE742D">
              <w:rPr>
                <w:sz w:val="20"/>
                <w:szCs w:val="20"/>
              </w:rPr>
              <w:t>atients</w:t>
            </w:r>
          </w:p>
          <w:p w14:paraId="309FA447" w14:textId="77777777" w:rsidR="0011594A" w:rsidRPr="00281422" w:rsidRDefault="0011594A" w:rsidP="0011594A">
            <w:pPr>
              <w:pStyle w:val="ListParagraph"/>
              <w:numPr>
                <w:ilvl w:val="0"/>
                <w:numId w:val="9"/>
              </w:numPr>
              <w:spacing w:after="0" w:line="240" w:lineRule="auto"/>
              <w:rPr>
                <w:sz w:val="20"/>
                <w:szCs w:val="20"/>
              </w:rPr>
            </w:pPr>
            <w:r w:rsidRPr="00281422">
              <w:rPr>
                <w:sz w:val="20"/>
                <w:szCs w:val="20"/>
              </w:rPr>
              <w:t xml:space="preserve">Pro Life Prayer Groups, Pro Life Speakers </w:t>
            </w:r>
          </w:p>
          <w:p w14:paraId="776E099D" w14:textId="77777777" w:rsidR="0011594A" w:rsidRPr="00281422" w:rsidRDefault="0011594A" w:rsidP="0011594A">
            <w:pPr>
              <w:pStyle w:val="ListParagraph"/>
              <w:numPr>
                <w:ilvl w:val="0"/>
                <w:numId w:val="9"/>
              </w:numPr>
              <w:spacing w:after="0" w:line="240" w:lineRule="auto"/>
              <w:rPr>
                <w:sz w:val="20"/>
                <w:szCs w:val="20"/>
              </w:rPr>
            </w:pPr>
            <w:r w:rsidRPr="00281422">
              <w:rPr>
                <w:sz w:val="20"/>
                <w:szCs w:val="20"/>
              </w:rPr>
              <w:t>End of Life Issues - Sponsor informational speakers</w:t>
            </w:r>
          </w:p>
        </w:tc>
      </w:tr>
    </w:tbl>
    <w:p w14:paraId="18B4BCD9" w14:textId="77777777" w:rsidR="004F190A" w:rsidRDefault="004F190A" w:rsidP="00BB6A96">
      <w:pPr>
        <w:spacing w:after="240" w:line="306" w:lineRule="atLeast"/>
      </w:pPr>
    </w:p>
    <w:p w14:paraId="68BD7DF0" w14:textId="77777777" w:rsidR="004F190A" w:rsidRDefault="004F190A" w:rsidP="004F190A">
      <w:r>
        <w:br w:type="page"/>
      </w:r>
    </w:p>
    <w:p w14:paraId="4895475D" w14:textId="77777777" w:rsidR="004F190A" w:rsidRDefault="004F190A" w:rsidP="00BB6A96">
      <w:pPr>
        <w:spacing w:after="240" w:line="306" w:lineRule="atLeast"/>
        <w:sectPr w:rsidR="004F190A" w:rsidSect="00531A43">
          <w:headerReference w:type="default" r:id="rId31"/>
          <w:pgSz w:w="15840" w:h="12240" w:orient="landscape" w:code="1"/>
          <w:pgMar w:top="1440" w:right="720" w:bottom="720" w:left="720" w:header="720" w:footer="720" w:gutter="0"/>
          <w:cols w:space="720"/>
          <w:docGrid w:linePitch="360"/>
        </w:sectPr>
      </w:pPr>
    </w:p>
    <w:p w14:paraId="21DF9932" w14:textId="77777777" w:rsidR="00BB6A96" w:rsidRDefault="004F190A" w:rsidP="004F190A">
      <w:pPr>
        <w:pStyle w:val="Title"/>
        <w:jc w:val="center"/>
      </w:pPr>
      <w:r>
        <w:t>Local Parish Group Responsibilities</w:t>
      </w:r>
    </w:p>
    <w:p w14:paraId="1A04E7E9" w14:textId="77777777" w:rsidR="004F190A" w:rsidRPr="004F190A" w:rsidRDefault="004F190A" w:rsidP="004F190A">
      <w:pPr>
        <w:pStyle w:val="Heading1"/>
      </w:pPr>
      <w:r w:rsidRPr="004F190A">
        <w:t>Local Parish Group Leader</w:t>
      </w:r>
    </w:p>
    <w:p w14:paraId="494199D4" w14:textId="77777777" w:rsidR="004F190A" w:rsidRPr="004F190A" w:rsidRDefault="004F190A" w:rsidP="004F190A">
      <w:pPr>
        <w:pStyle w:val="ListParagraph"/>
        <w:numPr>
          <w:ilvl w:val="0"/>
          <w:numId w:val="10"/>
        </w:numPr>
        <w:ind w:right="-180"/>
        <w:rPr>
          <w:rFonts w:cs="Times New Roman"/>
          <w:sz w:val="24"/>
          <w:szCs w:val="24"/>
        </w:rPr>
      </w:pPr>
      <w:r w:rsidRPr="004F190A">
        <w:rPr>
          <w:rFonts w:cs="Times New Roman"/>
          <w:sz w:val="24"/>
          <w:szCs w:val="24"/>
        </w:rPr>
        <w:t>Develop an agenda for all monthly local parish group meetings.</w:t>
      </w:r>
    </w:p>
    <w:p w14:paraId="74B73F17" w14:textId="77777777" w:rsidR="004F190A" w:rsidRPr="004F190A" w:rsidRDefault="004F190A" w:rsidP="004F190A">
      <w:pPr>
        <w:pStyle w:val="ListParagraph"/>
        <w:numPr>
          <w:ilvl w:val="0"/>
          <w:numId w:val="10"/>
        </w:numPr>
        <w:ind w:right="-180"/>
        <w:rPr>
          <w:rFonts w:cs="Times New Roman"/>
          <w:sz w:val="24"/>
          <w:szCs w:val="24"/>
        </w:rPr>
      </w:pPr>
      <w:r w:rsidRPr="004F190A">
        <w:rPr>
          <w:rFonts w:cs="Times New Roman"/>
          <w:sz w:val="24"/>
          <w:szCs w:val="24"/>
        </w:rPr>
        <w:t>Encourage participation by all local parish group members.</w:t>
      </w:r>
    </w:p>
    <w:p w14:paraId="34FC56D5" w14:textId="77777777" w:rsidR="004F190A" w:rsidRPr="004F190A" w:rsidRDefault="004F190A" w:rsidP="004F190A">
      <w:pPr>
        <w:pStyle w:val="ListParagraph"/>
        <w:numPr>
          <w:ilvl w:val="0"/>
          <w:numId w:val="10"/>
        </w:numPr>
        <w:ind w:right="-180"/>
        <w:rPr>
          <w:rFonts w:cs="Times New Roman"/>
          <w:sz w:val="24"/>
          <w:szCs w:val="24"/>
        </w:rPr>
      </w:pPr>
      <w:r w:rsidRPr="004F190A">
        <w:rPr>
          <w:rFonts w:cs="Times New Roman"/>
          <w:sz w:val="24"/>
          <w:szCs w:val="24"/>
        </w:rPr>
        <w:t>Provide guidance in seeking new information and research that will further the goals of the local parish group and the steering committee.</w:t>
      </w:r>
    </w:p>
    <w:p w14:paraId="4F9BFE6C" w14:textId="77777777" w:rsidR="004F190A" w:rsidRPr="004F190A" w:rsidRDefault="004F190A" w:rsidP="004F190A">
      <w:pPr>
        <w:pStyle w:val="ListParagraph"/>
        <w:numPr>
          <w:ilvl w:val="0"/>
          <w:numId w:val="10"/>
        </w:numPr>
        <w:ind w:right="-180"/>
        <w:rPr>
          <w:rFonts w:cs="Times New Roman"/>
          <w:sz w:val="24"/>
          <w:szCs w:val="24"/>
        </w:rPr>
      </w:pPr>
      <w:r w:rsidRPr="004F190A">
        <w:rPr>
          <w:rFonts w:cs="Times New Roman"/>
          <w:sz w:val="24"/>
          <w:szCs w:val="24"/>
        </w:rPr>
        <w:t>Ensure that the local parish group action plan is updated on a monthly basis and that progress is being made towards reaching the goals of the local parish group and the steering committee.</w:t>
      </w:r>
    </w:p>
    <w:p w14:paraId="2E7C554B" w14:textId="77777777" w:rsidR="004F190A" w:rsidRPr="004F190A" w:rsidRDefault="004F190A" w:rsidP="004F190A">
      <w:pPr>
        <w:pStyle w:val="ListParagraph"/>
        <w:numPr>
          <w:ilvl w:val="0"/>
          <w:numId w:val="10"/>
        </w:numPr>
        <w:ind w:right="-180"/>
        <w:rPr>
          <w:rFonts w:cs="Times New Roman"/>
          <w:sz w:val="24"/>
          <w:szCs w:val="24"/>
        </w:rPr>
      </w:pPr>
      <w:r w:rsidRPr="004F190A">
        <w:rPr>
          <w:rFonts w:cs="Times New Roman"/>
          <w:sz w:val="24"/>
          <w:szCs w:val="24"/>
        </w:rPr>
        <w:t>Assign action items each month to group members.</w:t>
      </w:r>
    </w:p>
    <w:p w14:paraId="72E0F2D6" w14:textId="77777777" w:rsidR="004F190A" w:rsidRPr="004F190A" w:rsidRDefault="004F190A" w:rsidP="004F190A">
      <w:pPr>
        <w:pStyle w:val="ListParagraph"/>
        <w:numPr>
          <w:ilvl w:val="0"/>
          <w:numId w:val="10"/>
        </w:numPr>
        <w:ind w:right="-180"/>
        <w:rPr>
          <w:rFonts w:cs="Times New Roman"/>
          <w:sz w:val="24"/>
          <w:szCs w:val="24"/>
        </w:rPr>
      </w:pPr>
      <w:r w:rsidRPr="004F190A">
        <w:rPr>
          <w:rFonts w:cs="Times New Roman"/>
          <w:sz w:val="24"/>
          <w:szCs w:val="24"/>
        </w:rPr>
        <w:t>Maintain contact information for all members of the local parish group.</w:t>
      </w:r>
    </w:p>
    <w:p w14:paraId="3AD0FEB8" w14:textId="77777777" w:rsidR="004F190A" w:rsidRPr="004F190A" w:rsidRDefault="004F190A" w:rsidP="004F190A">
      <w:pPr>
        <w:pStyle w:val="ListParagraph"/>
        <w:numPr>
          <w:ilvl w:val="0"/>
          <w:numId w:val="10"/>
        </w:numPr>
        <w:ind w:right="-180"/>
        <w:rPr>
          <w:rFonts w:cs="Times New Roman"/>
          <w:sz w:val="24"/>
          <w:szCs w:val="24"/>
        </w:rPr>
      </w:pPr>
      <w:r w:rsidRPr="004F190A">
        <w:rPr>
          <w:rFonts w:cs="Times New Roman"/>
          <w:sz w:val="24"/>
          <w:szCs w:val="24"/>
        </w:rPr>
        <w:t>Serve as a liaison to the communications committee.</w:t>
      </w:r>
    </w:p>
    <w:p w14:paraId="7EC89FCC" w14:textId="77777777" w:rsidR="004F190A" w:rsidRPr="004F190A" w:rsidRDefault="004F190A" w:rsidP="004F190A">
      <w:pPr>
        <w:pStyle w:val="ListParagraph"/>
        <w:numPr>
          <w:ilvl w:val="0"/>
          <w:numId w:val="10"/>
        </w:numPr>
        <w:ind w:right="-180"/>
        <w:rPr>
          <w:rFonts w:cs="Times New Roman"/>
          <w:sz w:val="24"/>
          <w:szCs w:val="24"/>
        </w:rPr>
      </w:pPr>
      <w:r w:rsidRPr="004F190A">
        <w:rPr>
          <w:rFonts w:cs="Times New Roman"/>
          <w:sz w:val="24"/>
          <w:szCs w:val="24"/>
        </w:rPr>
        <w:t>Ensure that positive communication is being made to each parish in the local parish group.</w:t>
      </w:r>
    </w:p>
    <w:p w14:paraId="71A755D5" w14:textId="77777777" w:rsidR="004F190A" w:rsidRPr="004F190A" w:rsidRDefault="004F190A" w:rsidP="004F190A">
      <w:pPr>
        <w:pStyle w:val="ListParagraph"/>
        <w:numPr>
          <w:ilvl w:val="0"/>
          <w:numId w:val="10"/>
        </w:numPr>
        <w:ind w:right="-180"/>
        <w:rPr>
          <w:rFonts w:cs="Times New Roman"/>
          <w:sz w:val="24"/>
          <w:szCs w:val="24"/>
        </w:rPr>
      </w:pPr>
      <w:r w:rsidRPr="004F190A">
        <w:rPr>
          <w:rFonts w:cs="Times New Roman"/>
          <w:sz w:val="24"/>
          <w:szCs w:val="24"/>
        </w:rPr>
        <w:t>Remind group members to keep Pastors informed and obtain approval as appropriate.</w:t>
      </w:r>
    </w:p>
    <w:p w14:paraId="3B94CEFB" w14:textId="77777777" w:rsidR="004F190A" w:rsidRPr="004F190A" w:rsidRDefault="004F190A" w:rsidP="004F190A">
      <w:pPr>
        <w:pStyle w:val="Heading1"/>
      </w:pPr>
      <w:r w:rsidRPr="004F190A">
        <w:t xml:space="preserve"> Local Parish Group Note Taker/Recorder</w:t>
      </w:r>
    </w:p>
    <w:p w14:paraId="56D53DBC" w14:textId="77777777" w:rsidR="004F190A" w:rsidRPr="004F190A" w:rsidRDefault="004F190A" w:rsidP="004F190A">
      <w:pPr>
        <w:pStyle w:val="ListParagraph"/>
        <w:numPr>
          <w:ilvl w:val="0"/>
          <w:numId w:val="11"/>
        </w:numPr>
        <w:ind w:right="-180"/>
        <w:rPr>
          <w:rFonts w:cs="Times New Roman"/>
          <w:sz w:val="24"/>
          <w:szCs w:val="24"/>
        </w:rPr>
      </w:pPr>
      <w:r w:rsidRPr="004F190A">
        <w:rPr>
          <w:rFonts w:cs="Times New Roman"/>
          <w:sz w:val="24"/>
          <w:szCs w:val="24"/>
        </w:rPr>
        <w:t>Develop and maintain all local parish group meeting notes.</w:t>
      </w:r>
    </w:p>
    <w:p w14:paraId="4DAE4B3C" w14:textId="77777777" w:rsidR="004F190A" w:rsidRPr="004F190A" w:rsidRDefault="004F190A" w:rsidP="004F190A">
      <w:pPr>
        <w:pStyle w:val="ListParagraph"/>
        <w:numPr>
          <w:ilvl w:val="0"/>
          <w:numId w:val="11"/>
        </w:numPr>
        <w:ind w:right="-180"/>
        <w:rPr>
          <w:rFonts w:cs="Times New Roman"/>
          <w:sz w:val="24"/>
          <w:szCs w:val="24"/>
        </w:rPr>
      </w:pPr>
      <w:r w:rsidRPr="004F190A">
        <w:rPr>
          <w:rFonts w:cs="Times New Roman"/>
          <w:sz w:val="24"/>
          <w:szCs w:val="24"/>
        </w:rPr>
        <w:t xml:space="preserve">Ensure that all local parish group meeting notes are submitted in a timely manner.  Send to: </w:t>
      </w:r>
      <w:r w:rsidRPr="004F190A">
        <w:rPr>
          <w:rFonts w:cs="Times New Roman"/>
          <w:b/>
          <w:sz w:val="24"/>
          <w:szCs w:val="24"/>
        </w:rPr>
        <w:t>mmadsen72@gmail.com</w:t>
      </w:r>
      <w:r w:rsidRPr="004F190A">
        <w:rPr>
          <w:rFonts w:cs="Times New Roman"/>
          <w:b/>
          <w:color w:val="2E74B5" w:themeColor="accent1" w:themeShade="BF"/>
          <w:sz w:val="24"/>
          <w:szCs w:val="24"/>
        </w:rPr>
        <w:t xml:space="preserve">.  </w:t>
      </w:r>
      <w:r w:rsidRPr="004F190A">
        <w:rPr>
          <w:rFonts w:cs="Times New Roman"/>
          <w:sz w:val="24"/>
          <w:szCs w:val="24"/>
        </w:rPr>
        <w:t xml:space="preserve">Please make sure group information, time, date, attendance, and action items are included in the minutes.  </w:t>
      </w:r>
    </w:p>
    <w:p w14:paraId="328912E4" w14:textId="77777777" w:rsidR="004F190A" w:rsidRPr="004F190A" w:rsidRDefault="004F190A" w:rsidP="004F190A">
      <w:pPr>
        <w:pStyle w:val="ListParagraph"/>
        <w:numPr>
          <w:ilvl w:val="0"/>
          <w:numId w:val="11"/>
        </w:numPr>
        <w:ind w:right="-180"/>
        <w:rPr>
          <w:rFonts w:cs="Times New Roman"/>
          <w:sz w:val="24"/>
          <w:szCs w:val="24"/>
        </w:rPr>
      </w:pPr>
      <w:r w:rsidRPr="004F190A">
        <w:rPr>
          <w:rFonts w:cs="Times New Roman"/>
          <w:sz w:val="24"/>
          <w:szCs w:val="24"/>
        </w:rPr>
        <w:t>As a guideline, meeting notes should be completed within a week after each monthly meeting.</w:t>
      </w:r>
    </w:p>
    <w:p w14:paraId="4FA6835A" w14:textId="77777777" w:rsidR="004F190A" w:rsidRPr="004F190A" w:rsidRDefault="004F190A" w:rsidP="004F190A">
      <w:pPr>
        <w:pStyle w:val="Heading1"/>
      </w:pPr>
      <w:r w:rsidRPr="004F190A">
        <w:t>Local Parish Group Members</w:t>
      </w:r>
    </w:p>
    <w:p w14:paraId="4209FB52" w14:textId="77777777" w:rsidR="004F190A" w:rsidRPr="004F190A" w:rsidRDefault="004F190A" w:rsidP="004F190A">
      <w:pPr>
        <w:pStyle w:val="ListParagraph"/>
        <w:numPr>
          <w:ilvl w:val="0"/>
          <w:numId w:val="12"/>
        </w:numPr>
        <w:ind w:right="-180"/>
        <w:rPr>
          <w:rFonts w:cs="Times New Roman"/>
          <w:sz w:val="24"/>
          <w:szCs w:val="24"/>
        </w:rPr>
      </w:pPr>
      <w:r w:rsidRPr="004F190A">
        <w:rPr>
          <w:rFonts w:cs="Times New Roman"/>
          <w:sz w:val="24"/>
          <w:szCs w:val="24"/>
        </w:rPr>
        <w:t>Review all relevant material before monthly meetings.</w:t>
      </w:r>
    </w:p>
    <w:p w14:paraId="13FB5AA6" w14:textId="77777777" w:rsidR="004F190A" w:rsidRPr="004F190A" w:rsidRDefault="004F190A" w:rsidP="004F190A">
      <w:pPr>
        <w:pStyle w:val="ListParagraph"/>
        <w:numPr>
          <w:ilvl w:val="0"/>
          <w:numId w:val="12"/>
        </w:numPr>
        <w:ind w:right="-180"/>
        <w:rPr>
          <w:rFonts w:cs="Times New Roman"/>
          <w:sz w:val="24"/>
          <w:szCs w:val="24"/>
        </w:rPr>
      </w:pPr>
      <w:r w:rsidRPr="004F190A">
        <w:rPr>
          <w:rFonts w:cs="Times New Roman"/>
          <w:sz w:val="24"/>
          <w:szCs w:val="24"/>
        </w:rPr>
        <w:t>Attend and participate in all monthly meetings.</w:t>
      </w:r>
    </w:p>
    <w:p w14:paraId="2CD14E53" w14:textId="77777777" w:rsidR="004F190A" w:rsidRPr="004F190A" w:rsidRDefault="004F190A" w:rsidP="004F190A">
      <w:pPr>
        <w:pStyle w:val="ListParagraph"/>
        <w:numPr>
          <w:ilvl w:val="0"/>
          <w:numId w:val="12"/>
        </w:numPr>
        <w:ind w:right="-180"/>
        <w:rPr>
          <w:rFonts w:cs="Times New Roman"/>
          <w:sz w:val="24"/>
          <w:szCs w:val="24"/>
        </w:rPr>
      </w:pPr>
      <w:r w:rsidRPr="004F190A">
        <w:rPr>
          <w:rFonts w:cs="Times New Roman"/>
          <w:sz w:val="24"/>
          <w:szCs w:val="24"/>
        </w:rPr>
        <w:t>Support the efforts o</w:t>
      </w:r>
      <w:bookmarkStart w:id="0" w:name="_GoBack"/>
      <w:bookmarkEnd w:id="0"/>
      <w:r w:rsidRPr="004F190A">
        <w:rPr>
          <w:rFonts w:cs="Times New Roman"/>
          <w:sz w:val="24"/>
          <w:szCs w:val="24"/>
        </w:rPr>
        <w:t>f the Group Leader and carry out individual action items assigned to you by the agreed deadline.</w:t>
      </w:r>
    </w:p>
    <w:p w14:paraId="74B68C95" w14:textId="77777777" w:rsidR="004F190A" w:rsidRPr="004F190A" w:rsidRDefault="004F190A" w:rsidP="004F190A">
      <w:pPr>
        <w:pStyle w:val="ListParagraph"/>
        <w:numPr>
          <w:ilvl w:val="0"/>
          <w:numId w:val="12"/>
        </w:numPr>
        <w:ind w:right="-180"/>
        <w:rPr>
          <w:rFonts w:cs="Times New Roman"/>
          <w:sz w:val="24"/>
          <w:szCs w:val="24"/>
        </w:rPr>
      </w:pPr>
      <w:r w:rsidRPr="004F190A">
        <w:rPr>
          <w:rFonts w:cs="Times New Roman"/>
          <w:sz w:val="24"/>
          <w:szCs w:val="24"/>
        </w:rPr>
        <w:t>Actively recruit new members to the group.</w:t>
      </w:r>
    </w:p>
    <w:p w14:paraId="1A3C2671" w14:textId="77777777" w:rsidR="004F190A" w:rsidRPr="004F190A" w:rsidRDefault="004F190A" w:rsidP="004F190A">
      <w:pPr>
        <w:pStyle w:val="ListParagraph"/>
        <w:numPr>
          <w:ilvl w:val="0"/>
          <w:numId w:val="12"/>
        </w:numPr>
        <w:ind w:right="-180"/>
        <w:rPr>
          <w:rFonts w:cs="Times New Roman"/>
          <w:sz w:val="24"/>
          <w:szCs w:val="24"/>
        </w:rPr>
      </w:pPr>
      <w:r w:rsidRPr="004F190A">
        <w:rPr>
          <w:rFonts w:cs="Times New Roman"/>
          <w:sz w:val="24"/>
          <w:szCs w:val="24"/>
        </w:rPr>
        <w:t>Pay attention to Diocesan activities that may affect the committee’s work.</w:t>
      </w:r>
    </w:p>
    <w:p w14:paraId="109B8FB3" w14:textId="77777777" w:rsidR="004F190A" w:rsidRPr="004F190A" w:rsidRDefault="004F190A" w:rsidP="004F190A">
      <w:pPr>
        <w:pStyle w:val="ListParagraph"/>
        <w:numPr>
          <w:ilvl w:val="0"/>
          <w:numId w:val="12"/>
        </w:numPr>
        <w:ind w:right="-180"/>
        <w:rPr>
          <w:rFonts w:cs="Times New Roman"/>
          <w:sz w:val="24"/>
          <w:szCs w:val="24"/>
        </w:rPr>
      </w:pPr>
      <w:r w:rsidRPr="004F190A">
        <w:rPr>
          <w:rFonts w:cs="Times New Roman"/>
          <w:sz w:val="24"/>
          <w:szCs w:val="24"/>
        </w:rPr>
        <w:t>Work as part of the local parish group to ensure that the recommendations are in keeping with the mission and goals of the Deanery Steering Committee.</w:t>
      </w:r>
    </w:p>
    <w:p w14:paraId="3AE486EA" w14:textId="77777777" w:rsidR="004F190A" w:rsidRPr="004F190A" w:rsidRDefault="004F190A" w:rsidP="004F190A">
      <w:pPr>
        <w:pStyle w:val="ListParagraph"/>
        <w:numPr>
          <w:ilvl w:val="0"/>
          <w:numId w:val="12"/>
        </w:numPr>
        <w:ind w:right="-180"/>
        <w:rPr>
          <w:rFonts w:cs="Times New Roman"/>
          <w:sz w:val="24"/>
          <w:szCs w:val="24"/>
        </w:rPr>
      </w:pPr>
      <w:r w:rsidRPr="004F190A">
        <w:rPr>
          <w:rFonts w:cs="Times New Roman"/>
          <w:sz w:val="24"/>
          <w:szCs w:val="24"/>
        </w:rPr>
        <w:t>Establish positive communication with your parishioners and your parish leadership regarding collaboration and our group’s activities.</w:t>
      </w:r>
    </w:p>
    <w:p w14:paraId="6C18A462" w14:textId="77777777" w:rsidR="004F190A" w:rsidRPr="004F190A" w:rsidRDefault="004F190A" w:rsidP="004F190A">
      <w:pPr>
        <w:pStyle w:val="ListParagraph"/>
        <w:numPr>
          <w:ilvl w:val="0"/>
          <w:numId w:val="12"/>
        </w:numPr>
        <w:ind w:right="-180"/>
        <w:rPr>
          <w:rFonts w:cs="Times New Roman"/>
          <w:sz w:val="24"/>
          <w:szCs w:val="24"/>
        </w:rPr>
      </w:pPr>
      <w:r w:rsidRPr="004F190A">
        <w:rPr>
          <w:rFonts w:cs="Times New Roman"/>
          <w:sz w:val="24"/>
          <w:szCs w:val="24"/>
        </w:rPr>
        <w:t xml:space="preserve">Keep your Pastor informed and obtain approvals as appropriate. </w:t>
      </w:r>
    </w:p>
    <w:p w14:paraId="08673A97" w14:textId="77777777" w:rsidR="004F190A" w:rsidRPr="004F190A" w:rsidRDefault="004F190A" w:rsidP="004F190A"/>
    <w:sectPr w:rsidR="004F190A" w:rsidRPr="004F190A" w:rsidSect="004F190A">
      <w:headerReference w:type="default" r:id="rId32"/>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6C7E8" w14:textId="77777777" w:rsidR="00E84512" w:rsidRDefault="00E84512" w:rsidP="00004E56">
      <w:pPr>
        <w:spacing w:after="0" w:line="240" w:lineRule="auto"/>
      </w:pPr>
      <w:r>
        <w:separator/>
      </w:r>
    </w:p>
  </w:endnote>
  <w:endnote w:type="continuationSeparator" w:id="0">
    <w:p w14:paraId="311C9316" w14:textId="77777777" w:rsidR="00E84512" w:rsidRDefault="00E84512" w:rsidP="0000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50218" w14:textId="77777777" w:rsidR="00E84512" w:rsidRDefault="00E84512" w:rsidP="00004E56">
      <w:pPr>
        <w:spacing w:after="0" w:line="240" w:lineRule="auto"/>
      </w:pPr>
      <w:r>
        <w:separator/>
      </w:r>
    </w:p>
  </w:footnote>
  <w:footnote w:type="continuationSeparator" w:id="0">
    <w:p w14:paraId="37B403B2" w14:textId="77777777" w:rsidR="00E84512" w:rsidRDefault="00E84512" w:rsidP="00004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5358"/>
      <w:gridCol w:w="1997"/>
    </w:tblGrid>
    <w:tr w:rsidR="00A67EB5" w14:paraId="0CE8F4DE" w14:textId="77777777" w:rsidTr="00A67EB5">
      <w:trPr>
        <w:jc w:val="center"/>
      </w:trPr>
      <w:tc>
        <w:tcPr>
          <w:tcW w:w="788" w:type="pct"/>
        </w:tcPr>
        <w:p w14:paraId="25FDECEA" w14:textId="77777777" w:rsidR="00A67EB5" w:rsidRDefault="00A67EB5" w:rsidP="00047ACC">
          <w:pPr>
            <w:pStyle w:val="Header"/>
            <w:rPr>
              <w:rFonts w:ascii="Georgia" w:hAnsi="Georgia"/>
              <w:sz w:val="28"/>
            </w:rPr>
          </w:pPr>
          <w:r w:rsidRPr="00004E56">
            <w:rPr>
              <w:rFonts w:ascii="Georgia" w:hAnsi="Georgia"/>
              <w:noProof/>
              <w:sz w:val="28"/>
            </w:rPr>
            <w:drawing>
              <wp:inline distT="0" distB="0" distL="0" distR="0" wp14:anchorId="7220ECA3" wp14:editId="7423309B">
                <wp:extent cx="79057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j-logo.png"/>
                        <pic:cNvPicPr/>
                      </pic:nvPicPr>
                      <pic:blipFill>
                        <a:blip r:embed="rId1">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2106" w:type="pct"/>
          <w:vAlign w:val="center"/>
        </w:tcPr>
        <w:p w14:paraId="197682F5" w14:textId="77777777" w:rsidR="00A67EB5" w:rsidRDefault="00A67EB5" w:rsidP="00047ACC">
          <w:pPr>
            <w:pStyle w:val="Header"/>
            <w:jc w:val="center"/>
            <w:rPr>
              <w:rFonts w:ascii="Georgia" w:hAnsi="Georgia"/>
              <w:sz w:val="32"/>
            </w:rPr>
          </w:pPr>
          <w:r w:rsidRPr="004133BF">
            <w:rPr>
              <w:rFonts w:ascii="Georgia" w:hAnsi="Georgia"/>
              <w:sz w:val="32"/>
            </w:rPr>
            <w:t>The Eastern DuPage Deanery</w:t>
          </w:r>
        </w:p>
        <w:p w14:paraId="728AC273" w14:textId="77777777" w:rsidR="00A67EB5" w:rsidRPr="004133BF" w:rsidRDefault="00A67EB5" w:rsidP="00047ACC">
          <w:pPr>
            <w:pStyle w:val="Header"/>
            <w:jc w:val="center"/>
            <w:rPr>
              <w:rFonts w:ascii="Georgia" w:hAnsi="Georgia"/>
              <w:sz w:val="32"/>
            </w:rPr>
          </w:pPr>
          <w:r w:rsidRPr="004133BF">
            <w:rPr>
              <w:rFonts w:ascii="Georgia" w:hAnsi="Georgia"/>
              <w:sz w:val="32"/>
            </w:rPr>
            <w:t xml:space="preserve"> Diocese of Joliet</w:t>
          </w:r>
        </w:p>
      </w:tc>
      <w:tc>
        <w:tcPr>
          <w:tcW w:w="785" w:type="pct"/>
        </w:tcPr>
        <w:p w14:paraId="5052A0A0" w14:textId="77777777" w:rsidR="00A67EB5" w:rsidRPr="004133BF" w:rsidRDefault="00A67EB5" w:rsidP="00047ACC">
          <w:pPr>
            <w:pStyle w:val="Header"/>
            <w:jc w:val="center"/>
            <w:rPr>
              <w:rFonts w:ascii="Georgia" w:hAnsi="Georgia"/>
              <w:sz w:val="32"/>
            </w:rPr>
          </w:pPr>
        </w:p>
      </w:tc>
    </w:tr>
  </w:tbl>
  <w:p w14:paraId="60069AD9" w14:textId="77777777" w:rsidR="00004E56" w:rsidRPr="00004E56" w:rsidRDefault="00004E56" w:rsidP="00107DB5">
    <w:pPr>
      <w:pStyle w:val="Header"/>
      <w:rPr>
        <w:rFonts w:ascii="Georgia" w:hAnsi="Georgia"/>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B9DB" w14:textId="77777777" w:rsidR="003B77BE" w:rsidRPr="00004E56" w:rsidRDefault="003B77BE" w:rsidP="00107DB5">
    <w:pPr>
      <w:pStyle w:val="Header"/>
      <w:rPr>
        <w:rFonts w:ascii="Georgia" w:hAnsi="Georgia"/>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8243"/>
      <w:gridCol w:w="3073"/>
    </w:tblGrid>
    <w:tr w:rsidR="003B77BE" w14:paraId="6EE2B1FC" w14:textId="77777777" w:rsidTr="00A67EB5">
      <w:trPr>
        <w:jc w:val="center"/>
      </w:trPr>
      <w:tc>
        <w:tcPr>
          <w:tcW w:w="788" w:type="pct"/>
        </w:tcPr>
        <w:p w14:paraId="51DC578D" w14:textId="77777777" w:rsidR="003B77BE" w:rsidRDefault="003B77BE" w:rsidP="00047ACC">
          <w:pPr>
            <w:pStyle w:val="Header"/>
            <w:rPr>
              <w:rFonts w:ascii="Georgia" w:hAnsi="Georgia"/>
              <w:sz w:val="28"/>
            </w:rPr>
          </w:pPr>
          <w:r w:rsidRPr="00004E56">
            <w:rPr>
              <w:rFonts w:ascii="Georgia" w:hAnsi="Georgia"/>
              <w:noProof/>
              <w:sz w:val="28"/>
            </w:rPr>
            <w:drawing>
              <wp:inline distT="0" distB="0" distL="0" distR="0" wp14:anchorId="050CB335" wp14:editId="5343A655">
                <wp:extent cx="790575" cy="790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j-logo.png"/>
                        <pic:cNvPicPr/>
                      </pic:nvPicPr>
                      <pic:blipFill>
                        <a:blip r:embed="rId1">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2106" w:type="pct"/>
          <w:vAlign w:val="center"/>
        </w:tcPr>
        <w:p w14:paraId="0D178D39" w14:textId="77777777" w:rsidR="003B77BE" w:rsidRDefault="003B77BE" w:rsidP="00047ACC">
          <w:pPr>
            <w:pStyle w:val="Header"/>
            <w:jc w:val="center"/>
            <w:rPr>
              <w:rFonts w:ascii="Georgia" w:hAnsi="Georgia"/>
              <w:sz w:val="32"/>
            </w:rPr>
          </w:pPr>
          <w:r w:rsidRPr="004133BF">
            <w:rPr>
              <w:rFonts w:ascii="Georgia" w:hAnsi="Georgia"/>
              <w:sz w:val="32"/>
            </w:rPr>
            <w:t>The Eastern DuPage Deanery</w:t>
          </w:r>
        </w:p>
        <w:p w14:paraId="5B9184BE" w14:textId="77777777" w:rsidR="003B77BE" w:rsidRPr="004133BF" w:rsidRDefault="003B77BE" w:rsidP="00047ACC">
          <w:pPr>
            <w:pStyle w:val="Header"/>
            <w:jc w:val="center"/>
            <w:rPr>
              <w:rFonts w:ascii="Georgia" w:hAnsi="Georgia"/>
              <w:sz w:val="32"/>
            </w:rPr>
          </w:pPr>
          <w:r w:rsidRPr="004133BF">
            <w:rPr>
              <w:rFonts w:ascii="Georgia" w:hAnsi="Georgia"/>
              <w:sz w:val="32"/>
            </w:rPr>
            <w:t xml:space="preserve"> Diocese of Joliet</w:t>
          </w:r>
        </w:p>
      </w:tc>
      <w:tc>
        <w:tcPr>
          <w:tcW w:w="785" w:type="pct"/>
        </w:tcPr>
        <w:p w14:paraId="789E6056" w14:textId="77777777" w:rsidR="003B77BE" w:rsidRPr="004133BF" w:rsidRDefault="003B77BE" w:rsidP="00047ACC">
          <w:pPr>
            <w:pStyle w:val="Header"/>
            <w:jc w:val="center"/>
            <w:rPr>
              <w:rFonts w:ascii="Georgia" w:hAnsi="Georgia"/>
              <w:sz w:val="32"/>
            </w:rPr>
          </w:pPr>
        </w:p>
      </w:tc>
    </w:tr>
  </w:tbl>
  <w:p w14:paraId="09D2FC5F" w14:textId="77777777" w:rsidR="003B77BE" w:rsidRPr="00004E56" w:rsidRDefault="003B77BE" w:rsidP="00107DB5">
    <w:pPr>
      <w:pStyle w:val="Header"/>
      <w:rPr>
        <w:rFonts w:ascii="Georgia" w:hAnsi="Georgia"/>
        <w:sz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5770"/>
      <w:gridCol w:w="2151"/>
    </w:tblGrid>
    <w:tr w:rsidR="00CD1C46" w14:paraId="4A04CE30" w14:textId="77777777" w:rsidTr="00A67EB5">
      <w:trPr>
        <w:jc w:val="center"/>
      </w:trPr>
      <w:tc>
        <w:tcPr>
          <w:tcW w:w="788" w:type="pct"/>
        </w:tcPr>
        <w:p w14:paraId="745CD13B" w14:textId="77777777" w:rsidR="00CD1C46" w:rsidRDefault="00CD1C46" w:rsidP="00047ACC">
          <w:pPr>
            <w:pStyle w:val="Header"/>
            <w:rPr>
              <w:rFonts w:ascii="Georgia" w:hAnsi="Georgia"/>
              <w:sz w:val="28"/>
            </w:rPr>
          </w:pPr>
          <w:r w:rsidRPr="00004E56">
            <w:rPr>
              <w:rFonts w:ascii="Georgia" w:hAnsi="Georgia"/>
              <w:noProof/>
              <w:sz w:val="28"/>
            </w:rPr>
            <w:drawing>
              <wp:inline distT="0" distB="0" distL="0" distR="0" wp14:anchorId="6550FFEA" wp14:editId="6F76A991">
                <wp:extent cx="790575" cy="790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j-logo.png"/>
                        <pic:cNvPicPr/>
                      </pic:nvPicPr>
                      <pic:blipFill>
                        <a:blip r:embed="rId1">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2106" w:type="pct"/>
          <w:vAlign w:val="center"/>
        </w:tcPr>
        <w:p w14:paraId="27D3C23D" w14:textId="77777777" w:rsidR="00CD1C46" w:rsidRDefault="00CD1C46" w:rsidP="00047ACC">
          <w:pPr>
            <w:pStyle w:val="Header"/>
            <w:jc w:val="center"/>
            <w:rPr>
              <w:rFonts w:ascii="Georgia" w:hAnsi="Georgia"/>
              <w:sz w:val="32"/>
            </w:rPr>
          </w:pPr>
          <w:r w:rsidRPr="004133BF">
            <w:rPr>
              <w:rFonts w:ascii="Georgia" w:hAnsi="Georgia"/>
              <w:sz w:val="32"/>
            </w:rPr>
            <w:t>The Eastern DuPage Deanery</w:t>
          </w:r>
        </w:p>
        <w:p w14:paraId="01CF771B" w14:textId="77777777" w:rsidR="00CD1C46" w:rsidRPr="004133BF" w:rsidRDefault="00CD1C46" w:rsidP="00047ACC">
          <w:pPr>
            <w:pStyle w:val="Header"/>
            <w:jc w:val="center"/>
            <w:rPr>
              <w:rFonts w:ascii="Georgia" w:hAnsi="Georgia"/>
              <w:sz w:val="32"/>
            </w:rPr>
          </w:pPr>
          <w:r w:rsidRPr="004133BF">
            <w:rPr>
              <w:rFonts w:ascii="Georgia" w:hAnsi="Georgia"/>
              <w:sz w:val="32"/>
            </w:rPr>
            <w:t xml:space="preserve"> Diocese of Joliet</w:t>
          </w:r>
        </w:p>
      </w:tc>
      <w:tc>
        <w:tcPr>
          <w:tcW w:w="785" w:type="pct"/>
        </w:tcPr>
        <w:p w14:paraId="0F18EB3A" w14:textId="77777777" w:rsidR="00CD1C46" w:rsidRPr="004133BF" w:rsidRDefault="00CD1C46" w:rsidP="00047ACC">
          <w:pPr>
            <w:pStyle w:val="Header"/>
            <w:jc w:val="center"/>
            <w:rPr>
              <w:rFonts w:ascii="Georgia" w:hAnsi="Georgia"/>
              <w:sz w:val="32"/>
            </w:rPr>
          </w:pPr>
        </w:p>
      </w:tc>
    </w:tr>
  </w:tbl>
  <w:p w14:paraId="3566E82C" w14:textId="77777777" w:rsidR="00CD1C46" w:rsidRPr="00004E56" w:rsidRDefault="00CD1C46" w:rsidP="00107DB5">
    <w:pPr>
      <w:pStyle w:val="Header"/>
      <w:rPr>
        <w:rFonts w:ascii="Georgia" w:hAnsi="Georgi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BE0"/>
    <w:multiLevelType w:val="hybridMultilevel"/>
    <w:tmpl w:val="F83A5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650C"/>
    <w:multiLevelType w:val="hybridMultilevel"/>
    <w:tmpl w:val="80CC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35483"/>
    <w:multiLevelType w:val="hybridMultilevel"/>
    <w:tmpl w:val="FCA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A6D00"/>
    <w:multiLevelType w:val="hybridMultilevel"/>
    <w:tmpl w:val="E2CC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807EF"/>
    <w:multiLevelType w:val="hybridMultilevel"/>
    <w:tmpl w:val="09B0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C6924"/>
    <w:multiLevelType w:val="hybridMultilevel"/>
    <w:tmpl w:val="D236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B7617"/>
    <w:multiLevelType w:val="hybridMultilevel"/>
    <w:tmpl w:val="2326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E015C"/>
    <w:multiLevelType w:val="hybridMultilevel"/>
    <w:tmpl w:val="B834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B4EAF"/>
    <w:multiLevelType w:val="hybridMultilevel"/>
    <w:tmpl w:val="987E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3E7E"/>
    <w:multiLevelType w:val="hybridMultilevel"/>
    <w:tmpl w:val="5894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F7820"/>
    <w:multiLevelType w:val="hybridMultilevel"/>
    <w:tmpl w:val="80C2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57AF3"/>
    <w:multiLevelType w:val="hybridMultilevel"/>
    <w:tmpl w:val="0D78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11"/>
  </w:num>
  <w:num w:numId="7">
    <w:abstractNumId w:val="2"/>
  </w:num>
  <w:num w:numId="8">
    <w:abstractNumId w:val="10"/>
  </w:num>
  <w:num w:numId="9">
    <w:abstractNumId w:val="9"/>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F4"/>
    <w:rsid w:val="00004E56"/>
    <w:rsid w:val="00047ACC"/>
    <w:rsid w:val="00107DB5"/>
    <w:rsid w:val="0011594A"/>
    <w:rsid w:val="001423CA"/>
    <w:rsid w:val="003B77BE"/>
    <w:rsid w:val="003E0BD6"/>
    <w:rsid w:val="003E23D6"/>
    <w:rsid w:val="004133BF"/>
    <w:rsid w:val="00414C65"/>
    <w:rsid w:val="004D05F4"/>
    <w:rsid w:val="004F190A"/>
    <w:rsid w:val="00531A43"/>
    <w:rsid w:val="006E3A8B"/>
    <w:rsid w:val="0073758C"/>
    <w:rsid w:val="0083659D"/>
    <w:rsid w:val="009269FE"/>
    <w:rsid w:val="00A67EB5"/>
    <w:rsid w:val="00B75A75"/>
    <w:rsid w:val="00BB6A96"/>
    <w:rsid w:val="00CD1C46"/>
    <w:rsid w:val="00E84512"/>
    <w:rsid w:val="00EB05D8"/>
    <w:rsid w:val="00F6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2E27D"/>
  <w15:chartTrackingRefBased/>
  <w15:docId w15:val="{A4DEBFC3-3B88-486C-ABE5-B1530638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05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E56"/>
  </w:style>
  <w:style w:type="paragraph" w:styleId="Footer">
    <w:name w:val="footer"/>
    <w:basedOn w:val="Normal"/>
    <w:link w:val="FooterChar"/>
    <w:uiPriority w:val="99"/>
    <w:unhideWhenUsed/>
    <w:rsid w:val="00004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E56"/>
  </w:style>
  <w:style w:type="table" w:styleId="TableGrid">
    <w:name w:val="Table Grid"/>
    <w:basedOn w:val="TableNormal"/>
    <w:uiPriority w:val="39"/>
    <w:rsid w:val="00413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ACC"/>
    <w:rPr>
      <w:rFonts w:ascii="Segoe UI" w:hAnsi="Segoe UI" w:cs="Segoe UI"/>
      <w:sz w:val="18"/>
      <w:szCs w:val="18"/>
    </w:rPr>
  </w:style>
  <w:style w:type="paragraph" w:styleId="Title">
    <w:name w:val="Title"/>
    <w:basedOn w:val="Normal"/>
    <w:next w:val="Normal"/>
    <w:link w:val="TitleChar"/>
    <w:uiPriority w:val="10"/>
    <w:qFormat/>
    <w:rsid w:val="004D05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5F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D05F4"/>
    <w:pPr>
      <w:spacing w:after="200" w:line="276" w:lineRule="auto"/>
      <w:ind w:left="720"/>
      <w:contextualSpacing/>
    </w:pPr>
  </w:style>
  <w:style w:type="character" w:customStyle="1" w:styleId="Heading1Char">
    <w:name w:val="Heading 1 Char"/>
    <w:basedOn w:val="DefaultParagraphFont"/>
    <w:link w:val="Heading1"/>
    <w:uiPriority w:val="9"/>
    <w:rsid w:val="004D05F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D05F4"/>
    <w:rPr>
      <w:b/>
      <w:bCs/>
    </w:rPr>
  </w:style>
  <w:style w:type="paragraph" w:styleId="Subtitle">
    <w:name w:val="Subtitle"/>
    <w:basedOn w:val="Normal"/>
    <w:next w:val="Normal"/>
    <w:link w:val="SubtitleChar"/>
    <w:uiPriority w:val="11"/>
    <w:qFormat/>
    <w:rsid w:val="004D05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05F4"/>
    <w:rPr>
      <w:rFonts w:eastAsiaTheme="minorEastAsia"/>
      <w:color w:val="5A5A5A" w:themeColor="text1" w:themeTint="A5"/>
      <w:spacing w:val="15"/>
    </w:rPr>
  </w:style>
  <w:style w:type="paragraph" w:customStyle="1" w:styleId="TableParagraph">
    <w:name w:val="Table Paragraph"/>
    <w:basedOn w:val="Normal"/>
    <w:uiPriority w:val="1"/>
    <w:qFormat/>
    <w:rsid w:val="00107DB5"/>
    <w:pPr>
      <w:widowControl w:val="0"/>
      <w:spacing w:after="0" w:line="248" w:lineRule="exact"/>
      <w:ind w:left="179"/>
    </w:pPr>
    <w:rPr>
      <w:rFonts w:ascii="Trebuchet MS" w:eastAsia="Trebuchet MS" w:hAnsi="Trebuchet MS" w:cs="Trebuchet MS"/>
    </w:rPr>
  </w:style>
  <w:style w:type="character" w:styleId="Hyperlink">
    <w:name w:val="Hyperlink"/>
    <w:basedOn w:val="DefaultParagraphFont"/>
    <w:uiPriority w:val="99"/>
    <w:unhideWhenUsed/>
    <w:rsid w:val="00BB6A96"/>
    <w:rPr>
      <w:color w:val="0563C1" w:themeColor="hyperlink"/>
      <w:u w:val="single"/>
    </w:rPr>
  </w:style>
  <w:style w:type="paragraph" w:styleId="NormalWeb">
    <w:name w:val="Normal (Web)"/>
    <w:basedOn w:val="Normal"/>
    <w:uiPriority w:val="99"/>
    <w:unhideWhenUsed/>
    <w:rsid w:val="001159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sternDuPageMEM@gmail.com" TargetMode="External"/><Relationship Id="rId24" Type="http://schemas.openxmlformats.org/officeDocument/2006/relationships/diagramLayout" Target="diagrams/layout3.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diagramLayout" Target="diagrams/layout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Documents\Custom%20Office%20Templates\Eastern%20DuPage%20Deanery.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EFA3BE-A506-47BD-A28D-66311187B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2FD10A1-F3E2-42ED-9A53-6ABFD59D5434}">
      <dgm:prSet phldrT="[Text]" custT="1"/>
      <dgm:spPr/>
      <dgm:t>
        <a:bodyPr/>
        <a:lstStyle/>
        <a:p>
          <a:r>
            <a:rPr lang="en-US" sz="2000" b="1" u="sng" dirty="0" smtClean="0"/>
            <a:t>Fr. Tom Paul</a:t>
          </a:r>
        </a:p>
      </dgm:t>
    </dgm:pt>
    <dgm:pt modelId="{94BD851A-5860-4ECD-98F0-6E2CEBAC28D6}" type="parTrans" cxnId="{2191F560-671C-470F-94CF-5D449B355A20}">
      <dgm:prSet/>
      <dgm:spPr/>
      <dgm:t>
        <a:bodyPr/>
        <a:lstStyle/>
        <a:p>
          <a:endParaRPr lang="en-US"/>
        </a:p>
      </dgm:t>
    </dgm:pt>
    <dgm:pt modelId="{CDF536EE-151A-41EA-80CE-AE99EC38766C}" type="sibTrans" cxnId="{2191F560-671C-470F-94CF-5D449B355A20}">
      <dgm:prSet/>
      <dgm:spPr/>
      <dgm:t>
        <a:bodyPr/>
        <a:lstStyle/>
        <a:p>
          <a:endParaRPr lang="en-US"/>
        </a:p>
      </dgm:t>
    </dgm:pt>
    <dgm:pt modelId="{D0283151-70FD-4289-8ABB-3DAFD2EB6F90}">
      <dgm:prSet phldrT="[Text]" custT="1"/>
      <dgm:spPr/>
      <dgm:t>
        <a:bodyPr/>
        <a:lstStyle/>
        <a:p>
          <a:r>
            <a:rPr lang="en-US" sz="1100" b="1" u="sng" dirty="0" smtClean="0"/>
            <a:t>Local Parish Group Leader</a:t>
          </a:r>
        </a:p>
        <a:p>
          <a:r>
            <a:rPr lang="en-US" sz="1000" dirty="0" smtClean="0"/>
            <a:t>Ascension</a:t>
          </a:r>
          <a:endParaRPr lang="en-US" sz="1000" dirty="0"/>
        </a:p>
        <a:p>
          <a:r>
            <a:rPr lang="en-US" sz="1000" dirty="0"/>
            <a:t>Christ the King</a:t>
          </a:r>
        </a:p>
        <a:p>
          <a:r>
            <a:rPr lang="en-US" sz="1000" dirty="0"/>
            <a:t>Sacred Heart</a:t>
          </a:r>
        </a:p>
        <a:p>
          <a:r>
            <a:rPr lang="en-US" sz="1000" dirty="0"/>
            <a:t>St. </a:t>
          </a:r>
          <a:r>
            <a:rPr lang="en-US" sz="1000" dirty="0" smtClean="0"/>
            <a:t>Pius</a:t>
          </a:r>
        </a:p>
      </dgm:t>
    </dgm:pt>
    <dgm:pt modelId="{88A2C308-6708-46D8-99DC-D13FB36A9B17}" type="parTrans" cxnId="{95351EA1-C56D-4FF7-ADCB-BA21E524600B}">
      <dgm:prSet/>
      <dgm:spPr/>
      <dgm:t>
        <a:bodyPr/>
        <a:lstStyle/>
        <a:p>
          <a:endParaRPr lang="en-US"/>
        </a:p>
      </dgm:t>
    </dgm:pt>
    <dgm:pt modelId="{1959E778-10A1-4838-B977-0402AFB53275}" type="sibTrans" cxnId="{95351EA1-C56D-4FF7-ADCB-BA21E524600B}">
      <dgm:prSet/>
      <dgm:spPr/>
      <dgm:t>
        <a:bodyPr/>
        <a:lstStyle/>
        <a:p>
          <a:endParaRPr lang="en-US"/>
        </a:p>
      </dgm:t>
    </dgm:pt>
    <dgm:pt modelId="{E3120590-9371-460C-B971-0EEF698DAF0C}">
      <dgm:prSet phldrT="[Text]" custT="1"/>
      <dgm:spPr/>
      <dgm:t>
        <a:bodyPr/>
        <a:lstStyle/>
        <a:p>
          <a:r>
            <a:rPr lang="en-US" sz="1100" b="1" u="sng" dirty="0" smtClean="0"/>
            <a:t>Local Parish Group Leader</a:t>
          </a:r>
        </a:p>
        <a:p>
          <a:r>
            <a:rPr lang="en-US" sz="1000" dirty="0" smtClean="0"/>
            <a:t>Our Lady of Lebanon</a:t>
          </a:r>
        </a:p>
        <a:p>
          <a:r>
            <a:rPr lang="en-US" sz="1000" dirty="0" smtClean="0"/>
            <a:t>St. Alexander</a:t>
          </a:r>
        </a:p>
        <a:p>
          <a:r>
            <a:rPr lang="en-US" sz="1000" dirty="0" smtClean="0"/>
            <a:t>St</a:t>
          </a:r>
          <a:r>
            <a:rPr lang="en-US" sz="1000" dirty="0"/>
            <a:t>. John</a:t>
          </a:r>
        </a:p>
        <a:p>
          <a:r>
            <a:rPr lang="en-US" sz="1000" dirty="0"/>
            <a:t>St. Joseph</a:t>
          </a:r>
        </a:p>
      </dgm:t>
    </dgm:pt>
    <dgm:pt modelId="{ABCB7FD0-3A9F-4AD0-B292-A13223530240}" type="parTrans" cxnId="{80008666-F3EF-4455-A2A9-14192C42D54D}">
      <dgm:prSet/>
      <dgm:spPr/>
      <dgm:t>
        <a:bodyPr/>
        <a:lstStyle/>
        <a:p>
          <a:endParaRPr lang="en-US"/>
        </a:p>
      </dgm:t>
    </dgm:pt>
    <dgm:pt modelId="{D0FA32D6-D9DA-4E68-B27F-4A9B0B150004}" type="sibTrans" cxnId="{80008666-F3EF-4455-A2A9-14192C42D54D}">
      <dgm:prSet/>
      <dgm:spPr/>
      <dgm:t>
        <a:bodyPr/>
        <a:lstStyle/>
        <a:p>
          <a:endParaRPr lang="en-US"/>
        </a:p>
      </dgm:t>
    </dgm:pt>
    <dgm:pt modelId="{2C9BA7B3-44ED-4E9D-A7CC-B88E623518CC}">
      <dgm:prSet phldrT="[Text]" custT="1"/>
      <dgm:spPr/>
      <dgm:t>
        <a:bodyPr/>
        <a:lstStyle/>
        <a:p>
          <a:r>
            <a:rPr lang="en-US" sz="1100" b="1" u="sng" dirty="0" smtClean="0"/>
            <a:t>Local Parish Group Leader</a:t>
          </a:r>
        </a:p>
        <a:p>
          <a:r>
            <a:rPr lang="en-US" sz="1000" dirty="0" smtClean="0"/>
            <a:t>Holy </a:t>
          </a:r>
          <a:r>
            <a:rPr lang="en-US" sz="1000" dirty="0"/>
            <a:t>Ghost</a:t>
          </a:r>
        </a:p>
        <a:p>
          <a:r>
            <a:rPr lang="en-US" sz="1000" dirty="0"/>
            <a:t>St. Alexis</a:t>
          </a:r>
        </a:p>
        <a:p>
          <a:r>
            <a:rPr lang="en-US" sz="1000" dirty="0"/>
            <a:t>St. </a:t>
          </a:r>
          <a:r>
            <a:rPr lang="en-US" sz="1000" dirty="0" smtClean="0"/>
            <a:t>Peter</a:t>
          </a:r>
        </a:p>
        <a:p>
          <a:r>
            <a:rPr lang="en-US" sz="1000" dirty="0" smtClean="0"/>
            <a:t>St. Philip</a:t>
          </a:r>
        </a:p>
      </dgm:t>
    </dgm:pt>
    <dgm:pt modelId="{5167F64D-EB03-43EA-85FE-93E22C021ABD}" type="parTrans" cxnId="{F76C769C-6501-424D-B5E1-B11A17A0069F}">
      <dgm:prSet/>
      <dgm:spPr/>
      <dgm:t>
        <a:bodyPr/>
        <a:lstStyle/>
        <a:p>
          <a:endParaRPr lang="en-US"/>
        </a:p>
      </dgm:t>
    </dgm:pt>
    <dgm:pt modelId="{41D18883-EA41-4422-85F1-5A18FF165E79}" type="sibTrans" cxnId="{F76C769C-6501-424D-B5E1-B11A17A0069F}">
      <dgm:prSet/>
      <dgm:spPr/>
      <dgm:t>
        <a:bodyPr/>
        <a:lstStyle/>
        <a:p>
          <a:endParaRPr lang="en-US"/>
        </a:p>
      </dgm:t>
    </dgm:pt>
    <dgm:pt modelId="{68126638-3A17-4040-A93D-49362E53475F}">
      <dgm:prSet phldrT="[Text]" custT="1"/>
      <dgm:spPr/>
      <dgm:t>
        <a:bodyPr/>
        <a:lstStyle/>
        <a:p>
          <a:r>
            <a:rPr lang="en-US" sz="1100" b="1" u="sng" dirty="0" smtClean="0"/>
            <a:t>Local Parish Group Leader</a:t>
          </a:r>
        </a:p>
        <a:p>
          <a:r>
            <a:rPr lang="en-US" sz="1000" dirty="0" smtClean="0"/>
            <a:t>Immaculate Conception</a:t>
          </a:r>
          <a:endParaRPr lang="en-US" sz="1000" dirty="0"/>
        </a:p>
        <a:p>
          <a:r>
            <a:rPr lang="en-US" sz="1000" dirty="0" smtClean="0"/>
            <a:t>Mary Queen of Heaven</a:t>
          </a:r>
          <a:endParaRPr lang="en-US" sz="1000" dirty="0"/>
        </a:p>
        <a:p>
          <a:r>
            <a:rPr lang="en-US" sz="1000" dirty="0"/>
            <a:t>St. </a:t>
          </a:r>
          <a:r>
            <a:rPr lang="en-US" sz="1000" dirty="0" smtClean="0"/>
            <a:t>Charles Borromeo</a:t>
          </a:r>
        </a:p>
        <a:p>
          <a:r>
            <a:rPr lang="en-US" sz="1000" dirty="0" smtClean="0"/>
            <a:t>Visitation</a:t>
          </a:r>
        </a:p>
      </dgm:t>
    </dgm:pt>
    <dgm:pt modelId="{6DB7868A-74CE-4C53-9CA3-29D60D84FD9E}" type="parTrans" cxnId="{D609DE49-71EE-4D06-B41F-1BB721594F04}">
      <dgm:prSet/>
      <dgm:spPr/>
      <dgm:t>
        <a:bodyPr/>
        <a:lstStyle/>
        <a:p>
          <a:endParaRPr lang="en-US"/>
        </a:p>
      </dgm:t>
    </dgm:pt>
    <dgm:pt modelId="{5204C5E1-4955-44ED-A57E-DDBFC39F9558}" type="sibTrans" cxnId="{D609DE49-71EE-4D06-B41F-1BB721594F04}">
      <dgm:prSet/>
      <dgm:spPr/>
      <dgm:t>
        <a:bodyPr/>
        <a:lstStyle/>
        <a:p>
          <a:endParaRPr lang="en-US"/>
        </a:p>
      </dgm:t>
    </dgm:pt>
    <dgm:pt modelId="{59DAACA2-76CA-4756-BE1B-986FBF4971A3}" type="asst">
      <dgm:prSet/>
      <dgm:spPr/>
      <dgm:t>
        <a:bodyPr/>
        <a:lstStyle/>
        <a:p>
          <a:r>
            <a:rPr lang="en-US" dirty="0" smtClean="0"/>
            <a:t>Deanery Project Leads</a:t>
          </a:r>
        </a:p>
        <a:p>
          <a:r>
            <a:rPr lang="en-US" dirty="0" smtClean="0"/>
            <a:t>(ad hoc)</a:t>
          </a:r>
          <a:endParaRPr lang="en-US" dirty="0"/>
        </a:p>
      </dgm:t>
    </dgm:pt>
    <dgm:pt modelId="{80893E9B-5A7C-466D-A1E5-FAA69AE2A325}" type="parTrans" cxnId="{251BD14B-26C4-47E4-9B88-70503F59570E}">
      <dgm:prSet/>
      <dgm:spPr/>
      <dgm:t>
        <a:bodyPr/>
        <a:lstStyle/>
        <a:p>
          <a:endParaRPr lang="en-US"/>
        </a:p>
      </dgm:t>
    </dgm:pt>
    <dgm:pt modelId="{5A75F1AC-89C4-4D6C-AFCB-D547D9B484BC}" type="sibTrans" cxnId="{251BD14B-26C4-47E4-9B88-70503F59570E}">
      <dgm:prSet/>
      <dgm:spPr/>
      <dgm:t>
        <a:bodyPr/>
        <a:lstStyle/>
        <a:p>
          <a:endParaRPr lang="en-US"/>
        </a:p>
      </dgm:t>
    </dgm:pt>
    <dgm:pt modelId="{90F221DB-30E2-4B3B-8EEA-2CB16FE5B856}" type="asst">
      <dgm:prSet/>
      <dgm:spPr/>
      <dgm:t>
        <a:bodyPr/>
        <a:lstStyle/>
        <a:p>
          <a:r>
            <a:rPr lang="en-US" dirty="0" smtClean="0"/>
            <a:t>Communications</a:t>
          </a:r>
          <a:endParaRPr lang="en-US" dirty="0"/>
        </a:p>
      </dgm:t>
    </dgm:pt>
    <dgm:pt modelId="{26A9F35E-C887-4330-9FF2-9CA7542F1D9E}" type="parTrans" cxnId="{C4561648-BE4E-43C5-89EC-62BABC6DD719}">
      <dgm:prSet/>
      <dgm:spPr/>
      <dgm:t>
        <a:bodyPr/>
        <a:lstStyle/>
        <a:p>
          <a:endParaRPr lang="en-US"/>
        </a:p>
      </dgm:t>
    </dgm:pt>
    <dgm:pt modelId="{0AD88A41-2BEF-4834-8167-9AF1B920FA3A}" type="sibTrans" cxnId="{C4561648-BE4E-43C5-89EC-62BABC6DD719}">
      <dgm:prSet/>
      <dgm:spPr/>
      <dgm:t>
        <a:bodyPr/>
        <a:lstStyle/>
        <a:p>
          <a:endParaRPr lang="en-US"/>
        </a:p>
      </dgm:t>
    </dgm:pt>
    <dgm:pt modelId="{D7EC0D5F-A8BE-4D19-B2B4-3D6B7552C7C3}" type="asst">
      <dgm:prSet/>
      <dgm:spPr/>
      <dgm:t>
        <a:bodyPr/>
        <a:lstStyle/>
        <a:p>
          <a:r>
            <a:rPr lang="en-US" dirty="0" smtClean="0"/>
            <a:t>Liturgical</a:t>
          </a:r>
        </a:p>
        <a:p>
          <a:r>
            <a:rPr lang="en-US" dirty="0" smtClean="0"/>
            <a:t>(Priests, Deacons, </a:t>
          </a:r>
        </a:p>
        <a:p>
          <a:r>
            <a:rPr lang="en-US" dirty="0" smtClean="0"/>
            <a:t>Pastoral Associates)</a:t>
          </a:r>
          <a:endParaRPr lang="en-US" dirty="0"/>
        </a:p>
      </dgm:t>
    </dgm:pt>
    <dgm:pt modelId="{15C89CE3-DB70-40B1-8C00-1FBF8D3D759E}" type="sibTrans" cxnId="{BF2E2C0D-C63E-493C-8B22-8767CA9B0E19}">
      <dgm:prSet/>
      <dgm:spPr/>
      <dgm:t>
        <a:bodyPr/>
        <a:lstStyle/>
        <a:p>
          <a:endParaRPr lang="en-US"/>
        </a:p>
      </dgm:t>
    </dgm:pt>
    <dgm:pt modelId="{64D59BC6-DD2F-4660-9090-A4E745B1BECB}" type="parTrans" cxnId="{BF2E2C0D-C63E-493C-8B22-8767CA9B0E19}">
      <dgm:prSet/>
      <dgm:spPr/>
      <dgm:t>
        <a:bodyPr/>
        <a:lstStyle/>
        <a:p>
          <a:endParaRPr lang="en-US"/>
        </a:p>
      </dgm:t>
    </dgm:pt>
    <dgm:pt modelId="{18148D01-4223-447E-8441-2299E93E6DF2}" type="asst">
      <dgm:prSet/>
      <dgm:spPr/>
      <dgm:t>
        <a:bodyPr/>
        <a:lstStyle/>
        <a:p>
          <a:r>
            <a:rPr lang="en-US" dirty="0" smtClean="0"/>
            <a:t>Local Parish Group Leaders</a:t>
          </a:r>
          <a:endParaRPr lang="en-US" dirty="0"/>
        </a:p>
      </dgm:t>
    </dgm:pt>
    <dgm:pt modelId="{F466A129-5FCF-40C8-A633-29BC340148F8}" type="parTrans" cxnId="{0F52B0FA-B232-4AF3-A6F9-35CD9E548DDC}">
      <dgm:prSet/>
      <dgm:spPr/>
      <dgm:t>
        <a:bodyPr/>
        <a:lstStyle/>
        <a:p>
          <a:endParaRPr lang="en-US"/>
        </a:p>
      </dgm:t>
    </dgm:pt>
    <dgm:pt modelId="{9476E2F8-A776-4337-B172-DB1FB59A89B5}" type="sibTrans" cxnId="{0F52B0FA-B232-4AF3-A6F9-35CD9E548DDC}">
      <dgm:prSet/>
      <dgm:spPr/>
      <dgm:t>
        <a:bodyPr/>
        <a:lstStyle/>
        <a:p>
          <a:endParaRPr lang="en-US"/>
        </a:p>
      </dgm:t>
    </dgm:pt>
    <dgm:pt modelId="{D9FD6352-17DC-4BE4-A5FD-EC427EBED685}" type="pres">
      <dgm:prSet presAssocID="{0BEFA3BE-A506-47BD-A28D-66311187B5CB}" presName="hierChild1" presStyleCnt="0">
        <dgm:presLayoutVars>
          <dgm:orgChart val="1"/>
          <dgm:chPref val="1"/>
          <dgm:dir/>
          <dgm:animOne val="branch"/>
          <dgm:animLvl val="lvl"/>
          <dgm:resizeHandles/>
        </dgm:presLayoutVars>
      </dgm:prSet>
      <dgm:spPr/>
      <dgm:t>
        <a:bodyPr/>
        <a:lstStyle/>
        <a:p>
          <a:endParaRPr lang="en-US"/>
        </a:p>
      </dgm:t>
    </dgm:pt>
    <dgm:pt modelId="{AAE1A7EF-D836-4AB6-AFFE-AB5F9ED02897}" type="pres">
      <dgm:prSet presAssocID="{52FD10A1-F3E2-42ED-9A53-6ABFD59D5434}" presName="hierRoot1" presStyleCnt="0">
        <dgm:presLayoutVars>
          <dgm:hierBranch val="init"/>
        </dgm:presLayoutVars>
      </dgm:prSet>
      <dgm:spPr/>
    </dgm:pt>
    <dgm:pt modelId="{1CFBE061-82C6-48DF-B01F-FD3B8BE434EB}" type="pres">
      <dgm:prSet presAssocID="{52FD10A1-F3E2-42ED-9A53-6ABFD59D5434}" presName="rootComposite1" presStyleCnt="0"/>
      <dgm:spPr/>
    </dgm:pt>
    <dgm:pt modelId="{47375A22-DA87-4C75-B5EF-5679BC275AD8}" type="pres">
      <dgm:prSet presAssocID="{52FD10A1-F3E2-42ED-9A53-6ABFD59D5434}" presName="rootText1" presStyleLbl="node0" presStyleIdx="0" presStyleCnt="1">
        <dgm:presLayoutVars>
          <dgm:chPref val="3"/>
        </dgm:presLayoutVars>
      </dgm:prSet>
      <dgm:spPr/>
      <dgm:t>
        <a:bodyPr/>
        <a:lstStyle/>
        <a:p>
          <a:endParaRPr lang="en-US"/>
        </a:p>
      </dgm:t>
    </dgm:pt>
    <dgm:pt modelId="{31A037E4-AE7B-44D6-8B8A-5D51DA53FBD7}" type="pres">
      <dgm:prSet presAssocID="{52FD10A1-F3E2-42ED-9A53-6ABFD59D5434}" presName="rootConnector1" presStyleLbl="node1" presStyleIdx="0" presStyleCnt="0"/>
      <dgm:spPr/>
      <dgm:t>
        <a:bodyPr/>
        <a:lstStyle/>
        <a:p>
          <a:endParaRPr lang="en-US"/>
        </a:p>
      </dgm:t>
    </dgm:pt>
    <dgm:pt modelId="{B51652F0-2922-4DFA-97A9-D4B1713F4471}" type="pres">
      <dgm:prSet presAssocID="{52FD10A1-F3E2-42ED-9A53-6ABFD59D5434}" presName="hierChild2" presStyleCnt="0"/>
      <dgm:spPr/>
    </dgm:pt>
    <dgm:pt modelId="{A4D03843-050C-4ECC-9964-B5718613BD6F}" type="pres">
      <dgm:prSet presAssocID="{88A2C308-6708-46D8-99DC-D13FB36A9B17}" presName="Name37" presStyleLbl="parChTrans1D2" presStyleIdx="0" presStyleCnt="8"/>
      <dgm:spPr/>
      <dgm:t>
        <a:bodyPr/>
        <a:lstStyle/>
        <a:p>
          <a:endParaRPr lang="en-US"/>
        </a:p>
      </dgm:t>
    </dgm:pt>
    <dgm:pt modelId="{10F0E688-0784-4B2D-913E-08832DA5DAA8}" type="pres">
      <dgm:prSet presAssocID="{D0283151-70FD-4289-8ABB-3DAFD2EB6F90}" presName="hierRoot2" presStyleCnt="0">
        <dgm:presLayoutVars>
          <dgm:hierBranch val="init"/>
        </dgm:presLayoutVars>
      </dgm:prSet>
      <dgm:spPr/>
    </dgm:pt>
    <dgm:pt modelId="{5FACE049-CC4E-4B64-9F58-19B68CCC4070}" type="pres">
      <dgm:prSet presAssocID="{D0283151-70FD-4289-8ABB-3DAFD2EB6F90}" presName="rootComposite" presStyleCnt="0"/>
      <dgm:spPr/>
    </dgm:pt>
    <dgm:pt modelId="{5A56B368-0007-4EA3-BBD1-C2A9569CCE1E}" type="pres">
      <dgm:prSet presAssocID="{D0283151-70FD-4289-8ABB-3DAFD2EB6F90}" presName="rootText" presStyleLbl="node2" presStyleIdx="0" presStyleCnt="4" custScaleX="117744" custScaleY="138017" custLinFactNeighborX="-34" custLinFactNeighborY="-74">
        <dgm:presLayoutVars>
          <dgm:chPref val="3"/>
        </dgm:presLayoutVars>
      </dgm:prSet>
      <dgm:spPr/>
      <dgm:t>
        <a:bodyPr/>
        <a:lstStyle/>
        <a:p>
          <a:endParaRPr lang="en-US"/>
        </a:p>
      </dgm:t>
    </dgm:pt>
    <dgm:pt modelId="{9A70EB87-0A6F-4281-A434-A2CCF4258906}" type="pres">
      <dgm:prSet presAssocID="{D0283151-70FD-4289-8ABB-3DAFD2EB6F90}" presName="rootConnector" presStyleLbl="node2" presStyleIdx="0" presStyleCnt="4"/>
      <dgm:spPr/>
      <dgm:t>
        <a:bodyPr/>
        <a:lstStyle/>
        <a:p>
          <a:endParaRPr lang="en-US"/>
        </a:p>
      </dgm:t>
    </dgm:pt>
    <dgm:pt modelId="{D11ED2CD-C8EA-4EF3-98C2-8FDDF459CE56}" type="pres">
      <dgm:prSet presAssocID="{D0283151-70FD-4289-8ABB-3DAFD2EB6F90}" presName="hierChild4" presStyleCnt="0"/>
      <dgm:spPr/>
    </dgm:pt>
    <dgm:pt modelId="{B11B1C7B-A512-4FCF-AA15-A38E311A5997}" type="pres">
      <dgm:prSet presAssocID="{D0283151-70FD-4289-8ABB-3DAFD2EB6F90}" presName="hierChild5" presStyleCnt="0"/>
      <dgm:spPr/>
    </dgm:pt>
    <dgm:pt modelId="{E2CD2317-9471-404E-B914-4A5A8512B6E6}" type="pres">
      <dgm:prSet presAssocID="{ABCB7FD0-3A9F-4AD0-B292-A13223530240}" presName="Name37" presStyleLbl="parChTrans1D2" presStyleIdx="1" presStyleCnt="8"/>
      <dgm:spPr/>
      <dgm:t>
        <a:bodyPr/>
        <a:lstStyle/>
        <a:p>
          <a:endParaRPr lang="en-US"/>
        </a:p>
      </dgm:t>
    </dgm:pt>
    <dgm:pt modelId="{79C6C187-B70E-4418-AB51-783C894FFEEF}" type="pres">
      <dgm:prSet presAssocID="{E3120590-9371-460C-B971-0EEF698DAF0C}" presName="hierRoot2" presStyleCnt="0">
        <dgm:presLayoutVars>
          <dgm:hierBranch val="init"/>
        </dgm:presLayoutVars>
      </dgm:prSet>
      <dgm:spPr/>
    </dgm:pt>
    <dgm:pt modelId="{E90F27BF-02C7-47CF-AA05-25519E4904AA}" type="pres">
      <dgm:prSet presAssocID="{E3120590-9371-460C-B971-0EEF698DAF0C}" presName="rootComposite" presStyleCnt="0"/>
      <dgm:spPr/>
    </dgm:pt>
    <dgm:pt modelId="{67E8E125-9B3D-4DE0-B20B-D3BB9E289E05}" type="pres">
      <dgm:prSet presAssocID="{E3120590-9371-460C-B971-0EEF698DAF0C}" presName="rootText" presStyleLbl="node2" presStyleIdx="1" presStyleCnt="4" custScaleX="117744" custScaleY="138017">
        <dgm:presLayoutVars>
          <dgm:chPref val="3"/>
        </dgm:presLayoutVars>
      </dgm:prSet>
      <dgm:spPr/>
      <dgm:t>
        <a:bodyPr/>
        <a:lstStyle/>
        <a:p>
          <a:endParaRPr lang="en-US"/>
        </a:p>
      </dgm:t>
    </dgm:pt>
    <dgm:pt modelId="{D02E3E97-5323-44CB-85C3-2C7F230A93F6}" type="pres">
      <dgm:prSet presAssocID="{E3120590-9371-460C-B971-0EEF698DAF0C}" presName="rootConnector" presStyleLbl="node2" presStyleIdx="1" presStyleCnt="4"/>
      <dgm:spPr/>
      <dgm:t>
        <a:bodyPr/>
        <a:lstStyle/>
        <a:p>
          <a:endParaRPr lang="en-US"/>
        </a:p>
      </dgm:t>
    </dgm:pt>
    <dgm:pt modelId="{5860B73F-E332-4844-BA4C-64C7888B27DC}" type="pres">
      <dgm:prSet presAssocID="{E3120590-9371-460C-B971-0EEF698DAF0C}" presName="hierChild4" presStyleCnt="0"/>
      <dgm:spPr/>
    </dgm:pt>
    <dgm:pt modelId="{13EC7605-1974-4807-814E-9A3A3E664346}" type="pres">
      <dgm:prSet presAssocID="{E3120590-9371-460C-B971-0EEF698DAF0C}" presName="hierChild5" presStyleCnt="0"/>
      <dgm:spPr/>
    </dgm:pt>
    <dgm:pt modelId="{8BC3FCE3-8090-4705-B349-191965027BA2}" type="pres">
      <dgm:prSet presAssocID="{5167F64D-EB03-43EA-85FE-93E22C021ABD}" presName="Name37" presStyleLbl="parChTrans1D2" presStyleIdx="2" presStyleCnt="8"/>
      <dgm:spPr/>
      <dgm:t>
        <a:bodyPr/>
        <a:lstStyle/>
        <a:p>
          <a:endParaRPr lang="en-US"/>
        </a:p>
      </dgm:t>
    </dgm:pt>
    <dgm:pt modelId="{342D98CD-63CB-4F38-A899-91A0A68B7DF8}" type="pres">
      <dgm:prSet presAssocID="{2C9BA7B3-44ED-4E9D-A7CC-B88E623518CC}" presName="hierRoot2" presStyleCnt="0">
        <dgm:presLayoutVars>
          <dgm:hierBranch val="init"/>
        </dgm:presLayoutVars>
      </dgm:prSet>
      <dgm:spPr/>
    </dgm:pt>
    <dgm:pt modelId="{5305E363-3EBC-4CF0-98FA-F16F22A5E29F}" type="pres">
      <dgm:prSet presAssocID="{2C9BA7B3-44ED-4E9D-A7CC-B88E623518CC}" presName="rootComposite" presStyleCnt="0"/>
      <dgm:spPr/>
    </dgm:pt>
    <dgm:pt modelId="{31FE92E8-C484-461A-8E18-2A433E34FDE7}" type="pres">
      <dgm:prSet presAssocID="{2C9BA7B3-44ED-4E9D-A7CC-B88E623518CC}" presName="rootText" presStyleLbl="node2" presStyleIdx="2" presStyleCnt="4" custScaleX="117744" custScaleY="138017">
        <dgm:presLayoutVars>
          <dgm:chPref val="3"/>
        </dgm:presLayoutVars>
      </dgm:prSet>
      <dgm:spPr/>
      <dgm:t>
        <a:bodyPr/>
        <a:lstStyle/>
        <a:p>
          <a:endParaRPr lang="en-US"/>
        </a:p>
      </dgm:t>
    </dgm:pt>
    <dgm:pt modelId="{70624EB4-58AA-4150-AD64-894903B52329}" type="pres">
      <dgm:prSet presAssocID="{2C9BA7B3-44ED-4E9D-A7CC-B88E623518CC}" presName="rootConnector" presStyleLbl="node2" presStyleIdx="2" presStyleCnt="4"/>
      <dgm:spPr/>
      <dgm:t>
        <a:bodyPr/>
        <a:lstStyle/>
        <a:p>
          <a:endParaRPr lang="en-US"/>
        </a:p>
      </dgm:t>
    </dgm:pt>
    <dgm:pt modelId="{00D4E56C-4F99-4F66-908E-4DFFC7A14C41}" type="pres">
      <dgm:prSet presAssocID="{2C9BA7B3-44ED-4E9D-A7CC-B88E623518CC}" presName="hierChild4" presStyleCnt="0"/>
      <dgm:spPr/>
    </dgm:pt>
    <dgm:pt modelId="{3A4450D8-FEE6-4776-8412-BE1922C675C6}" type="pres">
      <dgm:prSet presAssocID="{2C9BA7B3-44ED-4E9D-A7CC-B88E623518CC}" presName="hierChild5" presStyleCnt="0"/>
      <dgm:spPr/>
    </dgm:pt>
    <dgm:pt modelId="{ECE52B34-FC81-4B85-A856-811C6B21CAF5}" type="pres">
      <dgm:prSet presAssocID="{6DB7868A-74CE-4C53-9CA3-29D60D84FD9E}" presName="Name37" presStyleLbl="parChTrans1D2" presStyleIdx="3" presStyleCnt="8"/>
      <dgm:spPr/>
      <dgm:t>
        <a:bodyPr/>
        <a:lstStyle/>
        <a:p>
          <a:endParaRPr lang="en-US"/>
        </a:p>
      </dgm:t>
    </dgm:pt>
    <dgm:pt modelId="{74A4A647-3AE5-48EA-B708-DC5EF521D494}" type="pres">
      <dgm:prSet presAssocID="{68126638-3A17-4040-A93D-49362E53475F}" presName="hierRoot2" presStyleCnt="0">
        <dgm:presLayoutVars>
          <dgm:hierBranch val="init"/>
        </dgm:presLayoutVars>
      </dgm:prSet>
      <dgm:spPr/>
    </dgm:pt>
    <dgm:pt modelId="{04E35C5C-F18C-48B0-B5A5-670E1B83A376}" type="pres">
      <dgm:prSet presAssocID="{68126638-3A17-4040-A93D-49362E53475F}" presName="rootComposite" presStyleCnt="0"/>
      <dgm:spPr/>
    </dgm:pt>
    <dgm:pt modelId="{0D3D7274-0FA4-4A4D-B2A0-32A3ACCBDCBB}" type="pres">
      <dgm:prSet presAssocID="{68126638-3A17-4040-A93D-49362E53475F}" presName="rootText" presStyleLbl="node2" presStyleIdx="3" presStyleCnt="4" custScaleX="117744" custScaleY="138017">
        <dgm:presLayoutVars>
          <dgm:chPref val="3"/>
        </dgm:presLayoutVars>
      </dgm:prSet>
      <dgm:spPr/>
      <dgm:t>
        <a:bodyPr/>
        <a:lstStyle/>
        <a:p>
          <a:endParaRPr lang="en-US"/>
        </a:p>
      </dgm:t>
    </dgm:pt>
    <dgm:pt modelId="{9DF7F54F-B4B0-4415-9700-3AED5286F5EF}" type="pres">
      <dgm:prSet presAssocID="{68126638-3A17-4040-A93D-49362E53475F}" presName="rootConnector" presStyleLbl="node2" presStyleIdx="3" presStyleCnt="4"/>
      <dgm:spPr/>
      <dgm:t>
        <a:bodyPr/>
        <a:lstStyle/>
        <a:p>
          <a:endParaRPr lang="en-US"/>
        </a:p>
      </dgm:t>
    </dgm:pt>
    <dgm:pt modelId="{B3070EE8-DF55-4FAC-B768-58BE73E4A622}" type="pres">
      <dgm:prSet presAssocID="{68126638-3A17-4040-A93D-49362E53475F}" presName="hierChild4" presStyleCnt="0"/>
      <dgm:spPr/>
    </dgm:pt>
    <dgm:pt modelId="{C28970FD-C130-4510-AC2A-C47AADD04329}" type="pres">
      <dgm:prSet presAssocID="{68126638-3A17-4040-A93D-49362E53475F}" presName="hierChild5" presStyleCnt="0"/>
      <dgm:spPr/>
    </dgm:pt>
    <dgm:pt modelId="{55E1940C-02DB-43ED-A915-FABD5C416596}" type="pres">
      <dgm:prSet presAssocID="{52FD10A1-F3E2-42ED-9A53-6ABFD59D5434}" presName="hierChild3" presStyleCnt="0"/>
      <dgm:spPr/>
    </dgm:pt>
    <dgm:pt modelId="{00F2B07F-3C5B-4B47-9798-DB022B1821C8}" type="pres">
      <dgm:prSet presAssocID="{64D59BC6-DD2F-4660-9090-A4E745B1BECB}" presName="Name111" presStyleLbl="parChTrans1D2" presStyleIdx="4" presStyleCnt="8"/>
      <dgm:spPr/>
      <dgm:t>
        <a:bodyPr/>
        <a:lstStyle/>
        <a:p>
          <a:endParaRPr lang="en-US"/>
        </a:p>
      </dgm:t>
    </dgm:pt>
    <dgm:pt modelId="{9BAEC6B4-1F73-4CA9-95FA-6355DF4E9F34}" type="pres">
      <dgm:prSet presAssocID="{D7EC0D5F-A8BE-4D19-B2B4-3D6B7552C7C3}" presName="hierRoot3" presStyleCnt="0">
        <dgm:presLayoutVars>
          <dgm:hierBranch val="init"/>
        </dgm:presLayoutVars>
      </dgm:prSet>
      <dgm:spPr/>
    </dgm:pt>
    <dgm:pt modelId="{1A9F20F4-C9FB-4A51-9D60-0C4C69428ED3}" type="pres">
      <dgm:prSet presAssocID="{D7EC0D5F-A8BE-4D19-B2B4-3D6B7552C7C3}" presName="rootComposite3" presStyleCnt="0"/>
      <dgm:spPr/>
    </dgm:pt>
    <dgm:pt modelId="{13EE6929-7595-4146-B7BD-9DFD0ABA0EC8}" type="pres">
      <dgm:prSet presAssocID="{D7EC0D5F-A8BE-4D19-B2B4-3D6B7552C7C3}" presName="rootText3" presStyleLbl="asst1" presStyleIdx="0" presStyleCnt="4">
        <dgm:presLayoutVars>
          <dgm:chPref val="3"/>
        </dgm:presLayoutVars>
      </dgm:prSet>
      <dgm:spPr/>
      <dgm:t>
        <a:bodyPr/>
        <a:lstStyle/>
        <a:p>
          <a:endParaRPr lang="en-US"/>
        </a:p>
      </dgm:t>
    </dgm:pt>
    <dgm:pt modelId="{F7EF01B1-D623-4B26-A7FD-7A5BE3F7167B}" type="pres">
      <dgm:prSet presAssocID="{D7EC0D5F-A8BE-4D19-B2B4-3D6B7552C7C3}" presName="rootConnector3" presStyleLbl="asst1" presStyleIdx="0" presStyleCnt="4"/>
      <dgm:spPr/>
      <dgm:t>
        <a:bodyPr/>
        <a:lstStyle/>
        <a:p>
          <a:endParaRPr lang="en-US"/>
        </a:p>
      </dgm:t>
    </dgm:pt>
    <dgm:pt modelId="{3FDBB34A-CF32-47DE-825A-F44157FCF909}" type="pres">
      <dgm:prSet presAssocID="{D7EC0D5F-A8BE-4D19-B2B4-3D6B7552C7C3}" presName="hierChild6" presStyleCnt="0"/>
      <dgm:spPr/>
    </dgm:pt>
    <dgm:pt modelId="{D2401269-BB5A-4AA4-A69C-B7E3B1B4A726}" type="pres">
      <dgm:prSet presAssocID="{D7EC0D5F-A8BE-4D19-B2B4-3D6B7552C7C3}" presName="hierChild7" presStyleCnt="0"/>
      <dgm:spPr/>
    </dgm:pt>
    <dgm:pt modelId="{AE7AA379-ED2B-4AAA-8F83-D0842A49485F}" type="pres">
      <dgm:prSet presAssocID="{80893E9B-5A7C-466D-A1E5-FAA69AE2A325}" presName="Name111" presStyleLbl="parChTrans1D2" presStyleIdx="5" presStyleCnt="8"/>
      <dgm:spPr/>
      <dgm:t>
        <a:bodyPr/>
        <a:lstStyle/>
        <a:p>
          <a:endParaRPr lang="en-US"/>
        </a:p>
      </dgm:t>
    </dgm:pt>
    <dgm:pt modelId="{A6A1DC7E-ADD1-4C03-9765-7C35EDA91832}" type="pres">
      <dgm:prSet presAssocID="{59DAACA2-76CA-4756-BE1B-986FBF4971A3}" presName="hierRoot3" presStyleCnt="0">
        <dgm:presLayoutVars>
          <dgm:hierBranch val="init"/>
        </dgm:presLayoutVars>
      </dgm:prSet>
      <dgm:spPr/>
    </dgm:pt>
    <dgm:pt modelId="{1BAA5A13-0B22-49CC-90E6-84D028BFDB0E}" type="pres">
      <dgm:prSet presAssocID="{59DAACA2-76CA-4756-BE1B-986FBF4971A3}" presName="rootComposite3" presStyleCnt="0"/>
      <dgm:spPr/>
    </dgm:pt>
    <dgm:pt modelId="{75E84961-C425-4DC9-8564-EB4A01A58092}" type="pres">
      <dgm:prSet presAssocID="{59DAACA2-76CA-4756-BE1B-986FBF4971A3}" presName="rootText3" presStyleLbl="asst1" presStyleIdx="1" presStyleCnt="4">
        <dgm:presLayoutVars>
          <dgm:chPref val="3"/>
        </dgm:presLayoutVars>
      </dgm:prSet>
      <dgm:spPr/>
      <dgm:t>
        <a:bodyPr/>
        <a:lstStyle/>
        <a:p>
          <a:endParaRPr lang="en-US"/>
        </a:p>
      </dgm:t>
    </dgm:pt>
    <dgm:pt modelId="{ABE8AB6A-7B59-45CB-BDC3-FFFA8AD328F2}" type="pres">
      <dgm:prSet presAssocID="{59DAACA2-76CA-4756-BE1B-986FBF4971A3}" presName="rootConnector3" presStyleLbl="asst1" presStyleIdx="1" presStyleCnt="4"/>
      <dgm:spPr/>
      <dgm:t>
        <a:bodyPr/>
        <a:lstStyle/>
        <a:p>
          <a:endParaRPr lang="en-US"/>
        </a:p>
      </dgm:t>
    </dgm:pt>
    <dgm:pt modelId="{DC4B5E2C-DC59-478A-A51B-A43930AA9368}" type="pres">
      <dgm:prSet presAssocID="{59DAACA2-76CA-4756-BE1B-986FBF4971A3}" presName="hierChild6" presStyleCnt="0"/>
      <dgm:spPr/>
    </dgm:pt>
    <dgm:pt modelId="{18C438AB-D5CE-4DC3-BDEF-A2B28C77F262}" type="pres">
      <dgm:prSet presAssocID="{59DAACA2-76CA-4756-BE1B-986FBF4971A3}" presName="hierChild7" presStyleCnt="0"/>
      <dgm:spPr/>
    </dgm:pt>
    <dgm:pt modelId="{6BA8916C-7763-4BE0-AD05-547C904C512B}" type="pres">
      <dgm:prSet presAssocID="{26A9F35E-C887-4330-9FF2-9CA7542F1D9E}" presName="Name111" presStyleLbl="parChTrans1D2" presStyleIdx="6" presStyleCnt="8"/>
      <dgm:spPr/>
      <dgm:t>
        <a:bodyPr/>
        <a:lstStyle/>
        <a:p>
          <a:endParaRPr lang="en-US"/>
        </a:p>
      </dgm:t>
    </dgm:pt>
    <dgm:pt modelId="{D43EB465-514F-41A6-B8AE-5F5AD5DBFB99}" type="pres">
      <dgm:prSet presAssocID="{90F221DB-30E2-4B3B-8EEA-2CB16FE5B856}" presName="hierRoot3" presStyleCnt="0">
        <dgm:presLayoutVars>
          <dgm:hierBranch val="init"/>
        </dgm:presLayoutVars>
      </dgm:prSet>
      <dgm:spPr/>
    </dgm:pt>
    <dgm:pt modelId="{1250D65B-8B27-4E93-A0B0-51B566C2DE31}" type="pres">
      <dgm:prSet presAssocID="{90F221DB-30E2-4B3B-8EEA-2CB16FE5B856}" presName="rootComposite3" presStyleCnt="0"/>
      <dgm:spPr/>
    </dgm:pt>
    <dgm:pt modelId="{3DA5912C-890B-40FF-8243-99AA34B72434}" type="pres">
      <dgm:prSet presAssocID="{90F221DB-30E2-4B3B-8EEA-2CB16FE5B856}" presName="rootText3" presStyleLbl="asst1" presStyleIdx="2" presStyleCnt="4">
        <dgm:presLayoutVars>
          <dgm:chPref val="3"/>
        </dgm:presLayoutVars>
      </dgm:prSet>
      <dgm:spPr/>
      <dgm:t>
        <a:bodyPr/>
        <a:lstStyle/>
        <a:p>
          <a:endParaRPr lang="en-US"/>
        </a:p>
      </dgm:t>
    </dgm:pt>
    <dgm:pt modelId="{E7D4D985-55FA-409D-92E8-77E336322C0C}" type="pres">
      <dgm:prSet presAssocID="{90F221DB-30E2-4B3B-8EEA-2CB16FE5B856}" presName="rootConnector3" presStyleLbl="asst1" presStyleIdx="2" presStyleCnt="4"/>
      <dgm:spPr/>
      <dgm:t>
        <a:bodyPr/>
        <a:lstStyle/>
        <a:p>
          <a:endParaRPr lang="en-US"/>
        </a:p>
      </dgm:t>
    </dgm:pt>
    <dgm:pt modelId="{AC7C21E7-0B48-4D05-B494-CB2732A23BCB}" type="pres">
      <dgm:prSet presAssocID="{90F221DB-30E2-4B3B-8EEA-2CB16FE5B856}" presName="hierChild6" presStyleCnt="0"/>
      <dgm:spPr/>
    </dgm:pt>
    <dgm:pt modelId="{F767D936-117E-4075-8BC0-E8A4F4E09A74}" type="pres">
      <dgm:prSet presAssocID="{90F221DB-30E2-4B3B-8EEA-2CB16FE5B856}" presName="hierChild7" presStyleCnt="0"/>
      <dgm:spPr/>
    </dgm:pt>
    <dgm:pt modelId="{40507846-6993-4F1F-8F9A-84DA0F47E82D}" type="pres">
      <dgm:prSet presAssocID="{F466A129-5FCF-40C8-A633-29BC340148F8}" presName="Name111" presStyleLbl="parChTrans1D2" presStyleIdx="7" presStyleCnt="8"/>
      <dgm:spPr/>
      <dgm:t>
        <a:bodyPr/>
        <a:lstStyle/>
        <a:p>
          <a:endParaRPr lang="en-US"/>
        </a:p>
      </dgm:t>
    </dgm:pt>
    <dgm:pt modelId="{A063ABD7-1C72-4E4E-9183-BBE1FF29EC89}" type="pres">
      <dgm:prSet presAssocID="{18148D01-4223-447E-8441-2299E93E6DF2}" presName="hierRoot3" presStyleCnt="0">
        <dgm:presLayoutVars>
          <dgm:hierBranch val="init"/>
        </dgm:presLayoutVars>
      </dgm:prSet>
      <dgm:spPr/>
    </dgm:pt>
    <dgm:pt modelId="{4B755427-B4A6-46DD-87AF-6A850D998AD8}" type="pres">
      <dgm:prSet presAssocID="{18148D01-4223-447E-8441-2299E93E6DF2}" presName="rootComposite3" presStyleCnt="0"/>
      <dgm:spPr/>
    </dgm:pt>
    <dgm:pt modelId="{3E4CD936-1A4A-4E45-ACAC-42AE35778E65}" type="pres">
      <dgm:prSet presAssocID="{18148D01-4223-447E-8441-2299E93E6DF2}" presName="rootText3" presStyleLbl="asst1" presStyleIdx="3" presStyleCnt="4">
        <dgm:presLayoutVars>
          <dgm:chPref val="3"/>
        </dgm:presLayoutVars>
      </dgm:prSet>
      <dgm:spPr/>
      <dgm:t>
        <a:bodyPr/>
        <a:lstStyle/>
        <a:p>
          <a:endParaRPr lang="en-US"/>
        </a:p>
      </dgm:t>
    </dgm:pt>
    <dgm:pt modelId="{28A5675E-3463-49C9-92D6-4559683C1F2F}" type="pres">
      <dgm:prSet presAssocID="{18148D01-4223-447E-8441-2299E93E6DF2}" presName="rootConnector3" presStyleLbl="asst1" presStyleIdx="3" presStyleCnt="4"/>
      <dgm:spPr/>
      <dgm:t>
        <a:bodyPr/>
        <a:lstStyle/>
        <a:p>
          <a:endParaRPr lang="en-US"/>
        </a:p>
      </dgm:t>
    </dgm:pt>
    <dgm:pt modelId="{CEC84783-DE9B-47FA-AD07-DDC22E843AF5}" type="pres">
      <dgm:prSet presAssocID="{18148D01-4223-447E-8441-2299E93E6DF2}" presName="hierChild6" presStyleCnt="0"/>
      <dgm:spPr/>
    </dgm:pt>
    <dgm:pt modelId="{FEB2F872-F774-439F-A120-C5F06B9EB5B0}" type="pres">
      <dgm:prSet presAssocID="{18148D01-4223-447E-8441-2299E93E6DF2}" presName="hierChild7" presStyleCnt="0"/>
      <dgm:spPr/>
    </dgm:pt>
  </dgm:ptLst>
  <dgm:cxnLst>
    <dgm:cxn modelId="{4F0D334D-3A87-41FE-B4B3-A23FD9A54D2C}" type="presOf" srcId="{18148D01-4223-447E-8441-2299E93E6DF2}" destId="{28A5675E-3463-49C9-92D6-4559683C1F2F}" srcOrd="1" destOrd="0" presId="urn:microsoft.com/office/officeart/2005/8/layout/orgChart1"/>
    <dgm:cxn modelId="{F76C769C-6501-424D-B5E1-B11A17A0069F}" srcId="{52FD10A1-F3E2-42ED-9A53-6ABFD59D5434}" destId="{2C9BA7B3-44ED-4E9D-A7CC-B88E623518CC}" srcOrd="2" destOrd="0" parTransId="{5167F64D-EB03-43EA-85FE-93E22C021ABD}" sibTransId="{41D18883-EA41-4422-85F1-5A18FF165E79}"/>
    <dgm:cxn modelId="{60F7C10A-4A20-4093-99E3-F99EFFC2BC65}" type="presOf" srcId="{6DB7868A-74CE-4C53-9CA3-29D60D84FD9E}" destId="{ECE52B34-FC81-4B85-A856-811C6B21CAF5}" srcOrd="0" destOrd="0" presId="urn:microsoft.com/office/officeart/2005/8/layout/orgChart1"/>
    <dgm:cxn modelId="{05E3C228-39B4-45E2-8144-CD1FC901EABE}" type="presOf" srcId="{59DAACA2-76CA-4756-BE1B-986FBF4971A3}" destId="{ABE8AB6A-7B59-45CB-BDC3-FFFA8AD328F2}" srcOrd="1" destOrd="0" presId="urn:microsoft.com/office/officeart/2005/8/layout/orgChart1"/>
    <dgm:cxn modelId="{28813922-4CC0-4E21-B13D-CDA24F7E9E38}" type="presOf" srcId="{80893E9B-5A7C-466D-A1E5-FAA69AE2A325}" destId="{AE7AA379-ED2B-4AAA-8F83-D0842A49485F}" srcOrd="0" destOrd="0" presId="urn:microsoft.com/office/officeart/2005/8/layout/orgChart1"/>
    <dgm:cxn modelId="{A113699C-8226-4516-9E5F-211660597E4E}" type="presOf" srcId="{F466A129-5FCF-40C8-A633-29BC340148F8}" destId="{40507846-6993-4F1F-8F9A-84DA0F47E82D}" srcOrd="0" destOrd="0" presId="urn:microsoft.com/office/officeart/2005/8/layout/orgChart1"/>
    <dgm:cxn modelId="{2F89CF11-F39E-4A70-A79C-4B667A96BF42}" type="presOf" srcId="{59DAACA2-76CA-4756-BE1B-986FBF4971A3}" destId="{75E84961-C425-4DC9-8564-EB4A01A58092}" srcOrd="0" destOrd="0" presId="urn:microsoft.com/office/officeart/2005/8/layout/orgChart1"/>
    <dgm:cxn modelId="{88A59075-8138-4B63-BFC9-7B583914090D}" type="presOf" srcId="{26A9F35E-C887-4330-9FF2-9CA7542F1D9E}" destId="{6BA8916C-7763-4BE0-AD05-547C904C512B}" srcOrd="0" destOrd="0" presId="urn:microsoft.com/office/officeart/2005/8/layout/orgChart1"/>
    <dgm:cxn modelId="{492481E9-F7BF-4DE7-8C00-EDF645C78E13}" type="presOf" srcId="{D0283151-70FD-4289-8ABB-3DAFD2EB6F90}" destId="{5A56B368-0007-4EA3-BBD1-C2A9569CCE1E}" srcOrd="0" destOrd="0" presId="urn:microsoft.com/office/officeart/2005/8/layout/orgChart1"/>
    <dgm:cxn modelId="{87C05A3D-023D-47C2-AAEA-F93F75980475}" type="presOf" srcId="{E3120590-9371-460C-B971-0EEF698DAF0C}" destId="{67E8E125-9B3D-4DE0-B20B-D3BB9E289E05}" srcOrd="0" destOrd="0" presId="urn:microsoft.com/office/officeart/2005/8/layout/orgChart1"/>
    <dgm:cxn modelId="{A0E7F11C-0F62-481E-8829-7899510EB2D6}" type="presOf" srcId="{90F221DB-30E2-4B3B-8EEA-2CB16FE5B856}" destId="{3DA5912C-890B-40FF-8243-99AA34B72434}" srcOrd="0" destOrd="0" presId="urn:microsoft.com/office/officeart/2005/8/layout/orgChart1"/>
    <dgm:cxn modelId="{B2708C95-42E9-4AB3-A411-A7DB4AFAE133}" type="presOf" srcId="{5167F64D-EB03-43EA-85FE-93E22C021ABD}" destId="{8BC3FCE3-8090-4705-B349-191965027BA2}" srcOrd="0" destOrd="0" presId="urn:microsoft.com/office/officeart/2005/8/layout/orgChart1"/>
    <dgm:cxn modelId="{9EB74BA1-81AF-4014-B90F-A8814416E000}" type="presOf" srcId="{2C9BA7B3-44ED-4E9D-A7CC-B88E623518CC}" destId="{70624EB4-58AA-4150-AD64-894903B52329}" srcOrd="1" destOrd="0" presId="urn:microsoft.com/office/officeart/2005/8/layout/orgChart1"/>
    <dgm:cxn modelId="{BE5DBB87-609F-4E29-8F40-833A81196DB5}" type="presOf" srcId="{D7EC0D5F-A8BE-4D19-B2B4-3D6B7552C7C3}" destId="{13EE6929-7595-4146-B7BD-9DFD0ABA0EC8}" srcOrd="0" destOrd="0" presId="urn:microsoft.com/office/officeart/2005/8/layout/orgChart1"/>
    <dgm:cxn modelId="{C4561648-BE4E-43C5-89EC-62BABC6DD719}" srcId="{52FD10A1-F3E2-42ED-9A53-6ABFD59D5434}" destId="{90F221DB-30E2-4B3B-8EEA-2CB16FE5B856}" srcOrd="6" destOrd="0" parTransId="{26A9F35E-C887-4330-9FF2-9CA7542F1D9E}" sibTransId="{0AD88A41-2BEF-4834-8167-9AF1B920FA3A}"/>
    <dgm:cxn modelId="{985B784B-D503-4814-92B0-0401DE66A08D}" type="presOf" srcId="{68126638-3A17-4040-A93D-49362E53475F}" destId="{9DF7F54F-B4B0-4415-9700-3AED5286F5EF}" srcOrd="1" destOrd="0" presId="urn:microsoft.com/office/officeart/2005/8/layout/orgChart1"/>
    <dgm:cxn modelId="{E96A1A04-3FB0-4438-889C-24CE5DD36C56}" type="presOf" srcId="{52FD10A1-F3E2-42ED-9A53-6ABFD59D5434}" destId="{31A037E4-AE7B-44D6-8B8A-5D51DA53FBD7}" srcOrd="1" destOrd="0" presId="urn:microsoft.com/office/officeart/2005/8/layout/orgChart1"/>
    <dgm:cxn modelId="{8F7E673E-73B4-4A2A-B660-B3666EDCA7D5}" type="presOf" srcId="{D7EC0D5F-A8BE-4D19-B2B4-3D6B7552C7C3}" destId="{F7EF01B1-D623-4B26-A7FD-7A5BE3F7167B}" srcOrd="1" destOrd="0" presId="urn:microsoft.com/office/officeart/2005/8/layout/orgChart1"/>
    <dgm:cxn modelId="{D609DE49-71EE-4D06-B41F-1BB721594F04}" srcId="{52FD10A1-F3E2-42ED-9A53-6ABFD59D5434}" destId="{68126638-3A17-4040-A93D-49362E53475F}" srcOrd="3" destOrd="0" parTransId="{6DB7868A-74CE-4C53-9CA3-29D60D84FD9E}" sibTransId="{5204C5E1-4955-44ED-A57E-DDBFC39F9558}"/>
    <dgm:cxn modelId="{56818903-F508-4D2E-A544-DA1EB4B8FB55}" type="presOf" srcId="{64D59BC6-DD2F-4660-9090-A4E745B1BECB}" destId="{00F2B07F-3C5B-4B47-9798-DB022B1821C8}" srcOrd="0" destOrd="0" presId="urn:microsoft.com/office/officeart/2005/8/layout/orgChart1"/>
    <dgm:cxn modelId="{F2B80DED-A738-44ED-BB8A-BA7F1560B99F}" type="presOf" srcId="{52FD10A1-F3E2-42ED-9A53-6ABFD59D5434}" destId="{47375A22-DA87-4C75-B5EF-5679BC275AD8}" srcOrd="0" destOrd="0" presId="urn:microsoft.com/office/officeart/2005/8/layout/orgChart1"/>
    <dgm:cxn modelId="{AA9AFA2F-A641-4AC3-A49C-38C9756A5B6A}" type="presOf" srcId="{ABCB7FD0-3A9F-4AD0-B292-A13223530240}" destId="{E2CD2317-9471-404E-B914-4A5A8512B6E6}" srcOrd="0" destOrd="0" presId="urn:microsoft.com/office/officeart/2005/8/layout/orgChart1"/>
    <dgm:cxn modelId="{6F5B5206-7045-4449-B9CC-F5E6BFEB8444}" type="presOf" srcId="{E3120590-9371-460C-B971-0EEF698DAF0C}" destId="{D02E3E97-5323-44CB-85C3-2C7F230A93F6}" srcOrd="1" destOrd="0" presId="urn:microsoft.com/office/officeart/2005/8/layout/orgChart1"/>
    <dgm:cxn modelId="{251BD14B-26C4-47E4-9B88-70503F59570E}" srcId="{52FD10A1-F3E2-42ED-9A53-6ABFD59D5434}" destId="{59DAACA2-76CA-4756-BE1B-986FBF4971A3}" srcOrd="5" destOrd="0" parTransId="{80893E9B-5A7C-466D-A1E5-FAA69AE2A325}" sibTransId="{5A75F1AC-89C4-4D6C-AFCB-D547D9B484BC}"/>
    <dgm:cxn modelId="{5465B4CF-0729-4A0B-9A23-410FC1B6031D}" type="presOf" srcId="{18148D01-4223-447E-8441-2299E93E6DF2}" destId="{3E4CD936-1A4A-4E45-ACAC-42AE35778E65}" srcOrd="0" destOrd="0" presId="urn:microsoft.com/office/officeart/2005/8/layout/orgChart1"/>
    <dgm:cxn modelId="{8D72FF82-23DB-490C-8DA9-10D08AE53B94}" type="presOf" srcId="{2C9BA7B3-44ED-4E9D-A7CC-B88E623518CC}" destId="{31FE92E8-C484-461A-8E18-2A433E34FDE7}" srcOrd="0" destOrd="0" presId="urn:microsoft.com/office/officeart/2005/8/layout/orgChart1"/>
    <dgm:cxn modelId="{2191F560-671C-470F-94CF-5D449B355A20}" srcId="{0BEFA3BE-A506-47BD-A28D-66311187B5CB}" destId="{52FD10A1-F3E2-42ED-9A53-6ABFD59D5434}" srcOrd="0" destOrd="0" parTransId="{94BD851A-5860-4ECD-98F0-6E2CEBAC28D6}" sibTransId="{CDF536EE-151A-41EA-80CE-AE99EC38766C}"/>
    <dgm:cxn modelId="{95351EA1-C56D-4FF7-ADCB-BA21E524600B}" srcId="{52FD10A1-F3E2-42ED-9A53-6ABFD59D5434}" destId="{D0283151-70FD-4289-8ABB-3DAFD2EB6F90}" srcOrd="0" destOrd="0" parTransId="{88A2C308-6708-46D8-99DC-D13FB36A9B17}" sibTransId="{1959E778-10A1-4838-B977-0402AFB53275}"/>
    <dgm:cxn modelId="{942E3B3A-1BAE-4A64-9C10-C04CAF45DD82}" type="presOf" srcId="{88A2C308-6708-46D8-99DC-D13FB36A9B17}" destId="{A4D03843-050C-4ECC-9964-B5718613BD6F}" srcOrd="0" destOrd="0" presId="urn:microsoft.com/office/officeart/2005/8/layout/orgChart1"/>
    <dgm:cxn modelId="{80008666-F3EF-4455-A2A9-14192C42D54D}" srcId="{52FD10A1-F3E2-42ED-9A53-6ABFD59D5434}" destId="{E3120590-9371-460C-B971-0EEF698DAF0C}" srcOrd="1" destOrd="0" parTransId="{ABCB7FD0-3A9F-4AD0-B292-A13223530240}" sibTransId="{D0FA32D6-D9DA-4E68-B27F-4A9B0B150004}"/>
    <dgm:cxn modelId="{0E4D32F5-EF51-4545-B1C8-E1788D2DFE00}" type="presOf" srcId="{68126638-3A17-4040-A93D-49362E53475F}" destId="{0D3D7274-0FA4-4A4D-B2A0-32A3ACCBDCBB}" srcOrd="0" destOrd="0" presId="urn:microsoft.com/office/officeart/2005/8/layout/orgChart1"/>
    <dgm:cxn modelId="{BF2E2C0D-C63E-493C-8B22-8767CA9B0E19}" srcId="{52FD10A1-F3E2-42ED-9A53-6ABFD59D5434}" destId="{D7EC0D5F-A8BE-4D19-B2B4-3D6B7552C7C3}" srcOrd="4" destOrd="0" parTransId="{64D59BC6-DD2F-4660-9090-A4E745B1BECB}" sibTransId="{15C89CE3-DB70-40B1-8C00-1FBF8D3D759E}"/>
    <dgm:cxn modelId="{C6FF5348-E873-4F37-8318-2236E0B462D1}" type="presOf" srcId="{90F221DB-30E2-4B3B-8EEA-2CB16FE5B856}" destId="{E7D4D985-55FA-409D-92E8-77E336322C0C}" srcOrd="1" destOrd="0" presId="urn:microsoft.com/office/officeart/2005/8/layout/orgChart1"/>
    <dgm:cxn modelId="{4FFFBD2B-C058-48B1-9C2D-16089C5C681D}" type="presOf" srcId="{0BEFA3BE-A506-47BD-A28D-66311187B5CB}" destId="{D9FD6352-17DC-4BE4-A5FD-EC427EBED685}" srcOrd="0" destOrd="0" presId="urn:microsoft.com/office/officeart/2005/8/layout/orgChart1"/>
    <dgm:cxn modelId="{55322BB3-FCB1-47A8-A22A-4D46B59A9D56}" type="presOf" srcId="{D0283151-70FD-4289-8ABB-3DAFD2EB6F90}" destId="{9A70EB87-0A6F-4281-A434-A2CCF4258906}" srcOrd="1" destOrd="0" presId="urn:microsoft.com/office/officeart/2005/8/layout/orgChart1"/>
    <dgm:cxn modelId="{0F52B0FA-B232-4AF3-A6F9-35CD9E548DDC}" srcId="{52FD10A1-F3E2-42ED-9A53-6ABFD59D5434}" destId="{18148D01-4223-447E-8441-2299E93E6DF2}" srcOrd="7" destOrd="0" parTransId="{F466A129-5FCF-40C8-A633-29BC340148F8}" sibTransId="{9476E2F8-A776-4337-B172-DB1FB59A89B5}"/>
    <dgm:cxn modelId="{0435EB75-3E62-4788-AAA9-E0272B48706B}" type="presParOf" srcId="{D9FD6352-17DC-4BE4-A5FD-EC427EBED685}" destId="{AAE1A7EF-D836-4AB6-AFFE-AB5F9ED02897}" srcOrd="0" destOrd="0" presId="urn:microsoft.com/office/officeart/2005/8/layout/orgChart1"/>
    <dgm:cxn modelId="{CD72BD37-F358-4B50-BA38-0D2F6BF325A2}" type="presParOf" srcId="{AAE1A7EF-D836-4AB6-AFFE-AB5F9ED02897}" destId="{1CFBE061-82C6-48DF-B01F-FD3B8BE434EB}" srcOrd="0" destOrd="0" presId="urn:microsoft.com/office/officeart/2005/8/layout/orgChart1"/>
    <dgm:cxn modelId="{351FAF2F-5512-4193-9AA6-E46B068A4939}" type="presParOf" srcId="{1CFBE061-82C6-48DF-B01F-FD3B8BE434EB}" destId="{47375A22-DA87-4C75-B5EF-5679BC275AD8}" srcOrd="0" destOrd="0" presId="urn:microsoft.com/office/officeart/2005/8/layout/orgChart1"/>
    <dgm:cxn modelId="{72066E03-2220-452F-BB36-70DCFFE79427}" type="presParOf" srcId="{1CFBE061-82C6-48DF-B01F-FD3B8BE434EB}" destId="{31A037E4-AE7B-44D6-8B8A-5D51DA53FBD7}" srcOrd="1" destOrd="0" presId="urn:microsoft.com/office/officeart/2005/8/layout/orgChart1"/>
    <dgm:cxn modelId="{08DA120B-B05B-48AA-B9EC-915686DE8B96}" type="presParOf" srcId="{AAE1A7EF-D836-4AB6-AFFE-AB5F9ED02897}" destId="{B51652F0-2922-4DFA-97A9-D4B1713F4471}" srcOrd="1" destOrd="0" presId="urn:microsoft.com/office/officeart/2005/8/layout/orgChart1"/>
    <dgm:cxn modelId="{DD2F0D45-1F0C-4745-93B6-6579A42564E6}" type="presParOf" srcId="{B51652F0-2922-4DFA-97A9-D4B1713F4471}" destId="{A4D03843-050C-4ECC-9964-B5718613BD6F}" srcOrd="0" destOrd="0" presId="urn:microsoft.com/office/officeart/2005/8/layout/orgChart1"/>
    <dgm:cxn modelId="{EDB2828F-610D-4B47-886E-192FF9FFFEB4}" type="presParOf" srcId="{B51652F0-2922-4DFA-97A9-D4B1713F4471}" destId="{10F0E688-0784-4B2D-913E-08832DA5DAA8}" srcOrd="1" destOrd="0" presId="urn:microsoft.com/office/officeart/2005/8/layout/orgChart1"/>
    <dgm:cxn modelId="{D4632294-2D6B-4CD8-9463-B2D157089415}" type="presParOf" srcId="{10F0E688-0784-4B2D-913E-08832DA5DAA8}" destId="{5FACE049-CC4E-4B64-9F58-19B68CCC4070}" srcOrd="0" destOrd="0" presId="urn:microsoft.com/office/officeart/2005/8/layout/orgChart1"/>
    <dgm:cxn modelId="{095603E6-F966-4369-9EC9-B78D0A824411}" type="presParOf" srcId="{5FACE049-CC4E-4B64-9F58-19B68CCC4070}" destId="{5A56B368-0007-4EA3-BBD1-C2A9569CCE1E}" srcOrd="0" destOrd="0" presId="urn:microsoft.com/office/officeart/2005/8/layout/orgChart1"/>
    <dgm:cxn modelId="{C6744058-FC1E-4437-A6E4-88687E81E7B9}" type="presParOf" srcId="{5FACE049-CC4E-4B64-9F58-19B68CCC4070}" destId="{9A70EB87-0A6F-4281-A434-A2CCF4258906}" srcOrd="1" destOrd="0" presId="urn:microsoft.com/office/officeart/2005/8/layout/orgChart1"/>
    <dgm:cxn modelId="{55F3B468-D3A3-4A88-8A1F-35F39D8E966D}" type="presParOf" srcId="{10F0E688-0784-4B2D-913E-08832DA5DAA8}" destId="{D11ED2CD-C8EA-4EF3-98C2-8FDDF459CE56}" srcOrd="1" destOrd="0" presId="urn:microsoft.com/office/officeart/2005/8/layout/orgChart1"/>
    <dgm:cxn modelId="{8A307461-A824-431E-9270-705E6C2C0154}" type="presParOf" srcId="{10F0E688-0784-4B2D-913E-08832DA5DAA8}" destId="{B11B1C7B-A512-4FCF-AA15-A38E311A5997}" srcOrd="2" destOrd="0" presId="urn:microsoft.com/office/officeart/2005/8/layout/orgChart1"/>
    <dgm:cxn modelId="{A724D2A0-20AB-4ECD-8B51-5092C584B8E9}" type="presParOf" srcId="{B51652F0-2922-4DFA-97A9-D4B1713F4471}" destId="{E2CD2317-9471-404E-B914-4A5A8512B6E6}" srcOrd="2" destOrd="0" presId="urn:microsoft.com/office/officeart/2005/8/layout/orgChart1"/>
    <dgm:cxn modelId="{C7E3EA94-B75D-43CF-BE76-3F4A7C79A8AE}" type="presParOf" srcId="{B51652F0-2922-4DFA-97A9-D4B1713F4471}" destId="{79C6C187-B70E-4418-AB51-783C894FFEEF}" srcOrd="3" destOrd="0" presId="urn:microsoft.com/office/officeart/2005/8/layout/orgChart1"/>
    <dgm:cxn modelId="{F8DF694F-2A37-4AB5-8251-6FB6EEF6C724}" type="presParOf" srcId="{79C6C187-B70E-4418-AB51-783C894FFEEF}" destId="{E90F27BF-02C7-47CF-AA05-25519E4904AA}" srcOrd="0" destOrd="0" presId="urn:microsoft.com/office/officeart/2005/8/layout/orgChart1"/>
    <dgm:cxn modelId="{F0239C87-446F-448A-AD20-0923DFC0C3ED}" type="presParOf" srcId="{E90F27BF-02C7-47CF-AA05-25519E4904AA}" destId="{67E8E125-9B3D-4DE0-B20B-D3BB9E289E05}" srcOrd="0" destOrd="0" presId="urn:microsoft.com/office/officeart/2005/8/layout/orgChart1"/>
    <dgm:cxn modelId="{E1B2636E-BC21-457F-BE2A-D08FE2B01540}" type="presParOf" srcId="{E90F27BF-02C7-47CF-AA05-25519E4904AA}" destId="{D02E3E97-5323-44CB-85C3-2C7F230A93F6}" srcOrd="1" destOrd="0" presId="urn:microsoft.com/office/officeart/2005/8/layout/orgChart1"/>
    <dgm:cxn modelId="{216E4118-17E4-48AA-BD1F-A0429741D235}" type="presParOf" srcId="{79C6C187-B70E-4418-AB51-783C894FFEEF}" destId="{5860B73F-E332-4844-BA4C-64C7888B27DC}" srcOrd="1" destOrd="0" presId="urn:microsoft.com/office/officeart/2005/8/layout/orgChart1"/>
    <dgm:cxn modelId="{3885ABA5-F6C9-4BE2-A9B2-819DBD9571F4}" type="presParOf" srcId="{79C6C187-B70E-4418-AB51-783C894FFEEF}" destId="{13EC7605-1974-4807-814E-9A3A3E664346}" srcOrd="2" destOrd="0" presId="urn:microsoft.com/office/officeart/2005/8/layout/orgChart1"/>
    <dgm:cxn modelId="{6F41452B-BB10-4869-B5AE-513170FDB6AB}" type="presParOf" srcId="{B51652F0-2922-4DFA-97A9-D4B1713F4471}" destId="{8BC3FCE3-8090-4705-B349-191965027BA2}" srcOrd="4" destOrd="0" presId="urn:microsoft.com/office/officeart/2005/8/layout/orgChart1"/>
    <dgm:cxn modelId="{392BFE6B-29EC-4B8B-A2FB-D091636B30DB}" type="presParOf" srcId="{B51652F0-2922-4DFA-97A9-D4B1713F4471}" destId="{342D98CD-63CB-4F38-A899-91A0A68B7DF8}" srcOrd="5" destOrd="0" presId="urn:microsoft.com/office/officeart/2005/8/layout/orgChart1"/>
    <dgm:cxn modelId="{A7CD39A9-828E-4B6B-8C6F-6BBE2CA37CB1}" type="presParOf" srcId="{342D98CD-63CB-4F38-A899-91A0A68B7DF8}" destId="{5305E363-3EBC-4CF0-98FA-F16F22A5E29F}" srcOrd="0" destOrd="0" presId="urn:microsoft.com/office/officeart/2005/8/layout/orgChart1"/>
    <dgm:cxn modelId="{CFBDF786-4E37-40CD-9019-0716131A6D0C}" type="presParOf" srcId="{5305E363-3EBC-4CF0-98FA-F16F22A5E29F}" destId="{31FE92E8-C484-461A-8E18-2A433E34FDE7}" srcOrd="0" destOrd="0" presId="urn:microsoft.com/office/officeart/2005/8/layout/orgChart1"/>
    <dgm:cxn modelId="{3319CA72-C840-443F-B07A-05D87B35E318}" type="presParOf" srcId="{5305E363-3EBC-4CF0-98FA-F16F22A5E29F}" destId="{70624EB4-58AA-4150-AD64-894903B52329}" srcOrd="1" destOrd="0" presId="urn:microsoft.com/office/officeart/2005/8/layout/orgChart1"/>
    <dgm:cxn modelId="{595DDB93-BBEB-407B-B8A0-CD84BBF2B186}" type="presParOf" srcId="{342D98CD-63CB-4F38-A899-91A0A68B7DF8}" destId="{00D4E56C-4F99-4F66-908E-4DFFC7A14C41}" srcOrd="1" destOrd="0" presId="urn:microsoft.com/office/officeart/2005/8/layout/orgChart1"/>
    <dgm:cxn modelId="{260D849A-57BB-44B8-9ECD-C01BFC62652A}" type="presParOf" srcId="{342D98CD-63CB-4F38-A899-91A0A68B7DF8}" destId="{3A4450D8-FEE6-4776-8412-BE1922C675C6}" srcOrd="2" destOrd="0" presId="urn:microsoft.com/office/officeart/2005/8/layout/orgChart1"/>
    <dgm:cxn modelId="{C7BD8E3E-6703-421F-ACB5-9A607C31D226}" type="presParOf" srcId="{B51652F0-2922-4DFA-97A9-D4B1713F4471}" destId="{ECE52B34-FC81-4B85-A856-811C6B21CAF5}" srcOrd="6" destOrd="0" presId="urn:microsoft.com/office/officeart/2005/8/layout/orgChart1"/>
    <dgm:cxn modelId="{0B410C1F-E6DA-4AAD-AC3E-A07A5F9A52FE}" type="presParOf" srcId="{B51652F0-2922-4DFA-97A9-D4B1713F4471}" destId="{74A4A647-3AE5-48EA-B708-DC5EF521D494}" srcOrd="7" destOrd="0" presId="urn:microsoft.com/office/officeart/2005/8/layout/orgChart1"/>
    <dgm:cxn modelId="{EEADD80F-51C0-4F89-9908-61AD952AC30D}" type="presParOf" srcId="{74A4A647-3AE5-48EA-B708-DC5EF521D494}" destId="{04E35C5C-F18C-48B0-B5A5-670E1B83A376}" srcOrd="0" destOrd="0" presId="urn:microsoft.com/office/officeart/2005/8/layout/orgChart1"/>
    <dgm:cxn modelId="{6738C73A-25FF-4B8C-B204-7EE48744ECB6}" type="presParOf" srcId="{04E35C5C-F18C-48B0-B5A5-670E1B83A376}" destId="{0D3D7274-0FA4-4A4D-B2A0-32A3ACCBDCBB}" srcOrd="0" destOrd="0" presId="urn:microsoft.com/office/officeart/2005/8/layout/orgChart1"/>
    <dgm:cxn modelId="{0BD3C6B7-0629-4DE8-86EA-3D26BB5FB87E}" type="presParOf" srcId="{04E35C5C-F18C-48B0-B5A5-670E1B83A376}" destId="{9DF7F54F-B4B0-4415-9700-3AED5286F5EF}" srcOrd="1" destOrd="0" presId="urn:microsoft.com/office/officeart/2005/8/layout/orgChart1"/>
    <dgm:cxn modelId="{E7FCCCE2-F9D5-4518-9EBE-DAD0D3323568}" type="presParOf" srcId="{74A4A647-3AE5-48EA-B708-DC5EF521D494}" destId="{B3070EE8-DF55-4FAC-B768-58BE73E4A622}" srcOrd="1" destOrd="0" presId="urn:microsoft.com/office/officeart/2005/8/layout/orgChart1"/>
    <dgm:cxn modelId="{221F6BF6-2280-415B-A768-917238B02F43}" type="presParOf" srcId="{74A4A647-3AE5-48EA-B708-DC5EF521D494}" destId="{C28970FD-C130-4510-AC2A-C47AADD04329}" srcOrd="2" destOrd="0" presId="urn:microsoft.com/office/officeart/2005/8/layout/orgChart1"/>
    <dgm:cxn modelId="{D3D0117E-E769-4682-AAB2-8D7FC7977BA1}" type="presParOf" srcId="{AAE1A7EF-D836-4AB6-AFFE-AB5F9ED02897}" destId="{55E1940C-02DB-43ED-A915-FABD5C416596}" srcOrd="2" destOrd="0" presId="urn:microsoft.com/office/officeart/2005/8/layout/orgChart1"/>
    <dgm:cxn modelId="{1D4C8AE9-E8AD-4152-A432-68375498A154}" type="presParOf" srcId="{55E1940C-02DB-43ED-A915-FABD5C416596}" destId="{00F2B07F-3C5B-4B47-9798-DB022B1821C8}" srcOrd="0" destOrd="0" presId="urn:microsoft.com/office/officeart/2005/8/layout/orgChart1"/>
    <dgm:cxn modelId="{1D799F07-366C-4EA8-BC00-BC1D3A6A26FF}" type="presParOf" srcId="{55E1940C-02DB-43ED-A915-FABD5C416596}" destId="{9BAEC6B4-1F73-4CA9-95FA-6355DF4E9F34}" srcOrd="1" destOrd="0" presId="urn:microsoft.com/office/officeart/2005/8/layout/orgChart1"/>
    <dgm:cxn modelId="{CAA7CDF1-0D92-453B-A802-24897DEE5EBF}" type="presParOf" srcId="{9BAEC6B4-1F73-4CA9-95FA-6355DF4E9F34}" destId="{1A9F20F4-C9FB-4A51-9D60-0C4C69428ED3}" srcOrd="0" destOrd="0" presId="urn:microsoft.com/office/officeart/2005/8/layout/orgChart1"/>
    <dgm:cxn modelId="{E39BB42F-A0C7-477C-A84D-D6E33C11DAF2}" type="presParOf" srcId="{1A9F20F4-C9FB-4A51-9D60-0C4C69428ED3}" destId="{13EE6929-7595-4146-B7BD-9DFD0ABA0EC8}" srcOrd="0" destOrd="0" presId="urn:microsoft.com/office/officeart/2005/8/layout/orgChart1"/>
    <dgm:cxn modelId="{661D7EB0-29B8-4FF8-BAB5-EFCE38F1E9EE}" type="presParOf" srcId="{1A9F20F4-C9FB-4A51-9D60-0C4C69428ED3}" destId="{F7EF01B1-D623-4B26-A7FD-7A5BE3F7167B}" srcOrd="1" destOrd="0" presId="urn:microsoft.com/office/officeart/2005/8/layout/orgChart1"/>
    <dgm:cxn modelId="{9241F34F-0AE4-4EF9-A513-58FD68155A98}" type="presParOf" srcId="{9BAEC6B4-1F73-4CA9-95FA-6355DF4E9F34}" destId="{3FDBB34A-CF32-47DE-825A-F44157FCF909}" srcOrd="1" destOrd="0" presId="urn:microsoft.com/office/officeart/2005/8/layout/orgChart1"/>
    <dgm:cxn modelId="{ECE9AC4A-4B2B-4429-9450-B71D36C15738}" type="presParOf" srcId="{9BAEC6B4-1F73-4CA9-95FA-6355DF4E9F34}" destId="{D2401269-BB5A-4AA4-A69C-B7E3B1B4A726}" srcOrd="2" destOrd="0" presId="urn:microsoft.com/office/officeart/2005/8/layout/orgChart1"/>
    <dgm:cxn modelId="{EC70D787-A904-4727-962C-8AAC6FC79FC1}" type="presParOf" srcId="{55E1940C-02DB-43ED-A915-FABD5C416596}" destId="{AE7AA379-ED2B-4AAA-8F83-D0842A49485F}" srcOrd="2" destOrd="0" presId="urn:microsoft.com/office/officeart/2005/8/layout/orgChart1"/>
    <dgm:cxn modelId="{349D8EB2-6643-45D9-BD56-CC575F5B448F}" type="presParOf" srcId="{55E1940C-02DB-43ED-A915-FABD5C416596}" destId="{A6A1DC7E-ADD1-4C03-9765-7C35EDA91832}" srcOrd="3" destOrd="0" presId="urn:microsoft.com/office/officeart/2005/8/layout/orgChart1"/>
    <dgm:cxn modelId="{CB451FE6-C388-4114-B382-F9E736D9725E}" type="presParOf" srcId="{A6A1DC7E-ADD1-4C03-9765-7C35EDA91832}" destId="{1BAA5A13-0B22-49CC-90E6-84D028BFDB0E}" srcOrd="0" destOrd="0" presId="urn:microsoft.com/office/officeart/2005/8/layout/orgChart1"/>
    <dgm:cxn modelId="{628214B8-A0FA-48F2-9FF7-3C2FF1051810}" type="presParOf" srcId="{1BAA5A13-0B22-49CC-90E6-84D028BFDB0E}" destId="{75E84961-C425-4DC9-8564-EB4A01A58092}" srcOrd="0" destOrd="0" presId="urn:microsoft.com/office/officeart/2005/8/layout/orgChart1"/>
    <dgm:cxn modelId="{3F494EC8-B469-4E6B-A40F-A34CC00868E0}" type="presParOf" srcId="{1BAA5A13-0B22-49CC-90E6-84D028BFDB0E}" destId="{ABE8AB6A-7B59-45CB-BDC3-FFFA8AD328F2}" srcOrd="1" destOrd="0" presId="urn:microsoft.com/office/officeart/2005/8/layout/orgChart1"/>
    <dgm:cxn modelId="{18A8578E-5BA9-462A-9A3F-D3F3B0C9B97A}" type="presParOf" srcId="{A6A1DC7E-ADD1-4C03-9765-7C35EDA91832}" destId="{DC4B5E2C-DC59-478A-A51B-A43930AA9368}" srcOrd="1" destOrd="0" presId="urn:microsoft.com/office/officeart/2005/8/layout/orgChart1"/>
    <dgm:cxn modelId="{21726584-60D0-44D7-88DD-12AE1C836FB4}" type="presParOf" srcId="{A6A1DC7E-ADD1-4C03-9765-7C35EDA91832}" destId="{18C438AB-D5CE-4DC3-BDEF-A2B28C77F262}" srcOrd="2" destOrd="0" presId="urn:microsoft.com/office/officeart/2005/8/layout/orgChart1"/>
    <dgm:cxn modelId="{202FD97C-2D33-4FEB-91AA-E6856D82CD3B}" type="presParOf" srcId="{55E1940C-02DB-43ED-A915-FABD5C416596}" destId="{6BA8916C-7763-4BE0-AD05-547C904C512B}" srcOrd="4" destOrd="0" presId="urn:microsoft.com/office/officeart/2005/8/layout/orgChart1"/>
    <dgm:cxn modelId="{FBB14068-7C0D-409C-A7AF-7961EA0638FF}" type="presParOf" srcId="{55E1940C-02DB-43ED-A915-FABD5C416596}" destId="{D43EB465-514F-41A6-B8AE-5F5AD5DBFB99}" srcOrd="5" destOrd="0" presId="urn:microsoft.com/office/officeart/2005/8/layout/orgChart1"/>
    <dgm:cxn modelId="{7094F388-64B5-461C-8E8D-B2BA124CD616}" type="presParOf" srcId="{D43EB465-514F-41A6-B8AE-5F5AD5DBFB99}" destId="{1250D65B-8B27-4E93-A0B0-51B566C2DE31}" srcOrd="0" destOrd="0" presId="urn:microsoft.com/office/officeart/2005/8/layout/orgChart1"/>
    <dgm:cxn modelId="{DCE7D11B-8FEA-4906-AD76-FFD043D940E4}" type="presParOf" srcId="{1250D65B-8B27-4E93-A0B0-51B566C2DE31}" destId="{3DA5912C-890B-40FF-8243-99AA34B72434}" srcOrd="0" destOrd="0" presId="urn:microsoft.com/office/officeart/2005/8/layout/orgChart1"/>
    <dgm:cxn modelId="{E1F23F1C-7E98-4812-8138-94DE2E2447C7}" type="presParOf" srcId="{1250D65B-8B27-4E93-A0B0-51B566C2DE31}" destId="{E7D4D985-55FA-409D-92E8-77E336322C0C}" srcOrd="1" destOrd="0" presId="urn:microsoft.com/office/officeart/2005/8/layout/orgChart1"/>
    <dgm:cxn modelId="{8CA7571A-964B-4290-B5ED-23AB6EF74099}" type="presParOf" srcId="{D43EB465-514F-41A6-B8AE-5F5AD5DBFB99}" destId="{AC7C21E7-0B48-4D05-B494-CB2732A23BCB}" srcOrd="1" destOrd="0" presId="urn:microsoft.com/office/officeart/2005/8/layout/orgChart1"/>
    <dgm:cxn modelId="{83666758-C39D-406C-A14E-B32BDE3FA3C1}" type="presParOf" srcId="{D43EB465-514F-41A6-B8AE-5F5AD5DBFB99}" destId="{F767D936-117E-4075-8BC0-E8A4F4E09A74}" srcOrd="2" destOrd="0" presId="urn:microsoft.com/office/officeart/2005/8/layout/orgChart1"/>
    <dgm:cxn modelId="{9AF58D3D-5DCA-4AB0-9AA2-30FFE7117D5C}" type="presParOf" srcId="{55E1940C-02DB-43ED-A915-FABD5C416596}" destId="{40507846-6993-4F1F-8F9A-84DA0F47E82D}" srcOrd="6" destOrd="0" presId="urn:microsoft.com/office/officeart/2005/8/layout/orgChart1"/>
    <dgm:cxn modelId="{A3CF7051-7CD4-4990-A513-B09EB86C768F}" type="presParOf" srcId="{55E1940C-02DB-43ED-A915-FABD5C416596}" destId="{A063ABD7-1C72-4E4E-9183-BBE1FF29EC89}" srcOrd="7" destOrd="0" presId="urn:microsoft.com/office/officeart/2005/8/layout/orgChart1"/>
    <dgm:cxn modelId="{153BDB72-DAF5-443B-B638-F40928957989}" type="presParOf" srcId="{A063ABD7-1C72-4E4E-9183-BBE1FF29EC89}" destId="{4B755427-B4A6-46DD-87AF-6A850D998AD8}" srcOrd="0" destOrd="0" presId="urn:microsoft.com/office/officeart/2005/8/layout/orgChart1"/>
    <dgm:cxn modelId="{03E96BD5-DA16-4C6B-B6D0-81BF6BBBFDCB}" type="presParOf" srcId="{4B755427-B4A6-46DD-87AF-6A850D998AD8}" destId="{3E4CD936-1A4A-4E45-ACAC-42AE35778E65}" srcOrd="0" destOrd="0" presId="urn:microsoft.com/office/officeart/2005/8/layout/orgChart1"/>
    <dgm:cxn modelId="{E043DD11-1CDA-4B59-8F02-92718C259826}" type="presParOf" srcId="{4B755427-B4A6-46DD-87AF-6A850D998AD8}" destId="{28A5675E-3463-49C9-92D6-4559683C1F2F}" srcOrd="1" destOrd="0" presId="urn:microsoft.com/office/officeart/2005/8/layout/orgChart1"/>
    <dgm:cxn modelId="{91918105-9441-410D-B57F-6F97D755CE6E}" type="presParOf" srcId="{A063ABD7-1C72-4E4E-9183-BBE1FF29EC89}" destId="{CEC84783-DE9B-47FA-AD07-DDC22E843AF5}" srcOrd="1" destOrd="0" presId="urn:microsoft.com/office/officeart/2005/8/layout/orgChart1"/>
    <dgm:cxn modelId="{5CBBC17A-80CD-4CC0-9FB8-EA6C93C56CF7}" type="presParOf" srcId="{A063ABD7-1C72-4E4E-9183-BBE1FF29EC89}" destId="{FEB2F872-F774-439F-A120-C5F06B9EB5B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EFA3BE-A506-47BD-A28D-66311187B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6ADB8EB-9F75-48D2-B04C-AA6817B97F8D}" type="asst">
      <dgm:prSet custT="1"/>
      <dgm:spPr>
        <a:xfrm>
          <a:off x="152535" y="1382"/>
          <a:ext cx="2517004" cy="2165237"/>
        </a:xfr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lnSpc>
              <a:spcPct val="90000"/>
            </a:lnSpc>
          </a:pPr>
          <a:r>
            <a:rPr lang="en-US" sz="1400" b="1" u="sng" dirty="0" smtClean="0">
              <a:solidFill>
                <a:sysClr val="window" lastClr="FFFFFF"/>
              </a:solidFill>
              <a:latin typeface="Calibri" panose="020F0502020204030204"/>
              <a:ea typeface="+mn-ea"/>
              <a:cs typeface="+mn-cs"/>
            </a:rPr>
            <a:t>2016 - 2017 Liturgical Projects</a:t>
          </a:r>
        </a:p>
        <a:p>
          <a:pPr>
            <a:lnSpc>
              <a:spcPct val="100000"/>
            </a:lnSpc>
          </a:pPr>
          <a:r>
            <a:rPr lang="en-US" sz="900" dirty="0" smtClean="0">
              <a:solidFill>
                <a:sysClr val="window" lastClr="FFFFFF"/>
              </a:solidFill>
              <a:latin typeface="Calibri" panose="020F0502020204030204"/>
              <a:ea typeface="+mn-ea"/>
              <a:cs typeface="+mn-cs"/>
            </a:rPr>
            <a:t>Share Stations of the Cross, Divine Mercy, Penance Services, Advent and Lenten Reflections</a:t>
          </a:r>
        </a:p>
        <a:p>
          <a:pPr>
            <a:lnSpc>
              <a:spcPct val="100000"/>
            </a:lnSpc>
          </a:pPr>
          <a:r>
            <a:rPr lang="en-US" sz="900" dirty="0" smtClean="0">
              <a:solidFill>
                <a:sysClr val="window" lastClr="FFFFFF"/>
              </a:solidFill>
              <a:latin typeface="Calibri" panose="020F0502020204030204"/>
              <a:ea typeface="+mn-ea"/>
              <a:cs typeface="+mn-cs"/>
            </a:rPr>
            <a:t>Masses - Review number and times</a:t>
          </a:r>
        </a:p>
        <a:p>
          <a:pPr>
            <a:lnSpc>
              <a:spcPct val="100000"/>
            </a:lnSpc>
          </a:pPr>
          <a:r>
            <a:rPr lang="en-US" sz="900" dirty="0" smtClean="0">
              <a:solidFill>
                <a:sysClr val="window" lastClr="FFFFFF"/>
              </a:solidFill>
              <a:latin typeface="Calibri" panose="020F0502020204030204"/>
              <a:ea typeface="+mn-ea"/>
              <a:cs typeface="+mn-cs"/>
            </a:rPr>
            <a:t>Liturgy of the Hours</a:t>
          </a:r>
        </a:p>
        <a:p>
          <a:pPr>
            <a:lnSpc>
              <a:spcPct val="100000"/>
            </a:lnSpc>
          </a:pPr>
          <a:r>
            <a:rPr lang="en-US" sz="900" dirty="0" smtClean="0">
              <a:solidFill>
                <a:sysClr val="window" lastClr="FFFFFF"/>
              </a:solidFill>
              <a:latin typeface="Calibri" panose="020F0502020204030204"/>
              <a:ea typeface="+mn-ea"/>
              <a:cs typeface="+mn-cs"/>
            </a:rPr>
            <a:t>Divine Mercy Prayer Group</a:t>
          </a:r>
        </a:p>
        <a:p>
          <a:pPr>
            <a:lnSpc>
              <a:spcPct val="100000"/>
            </a:lnSpc>
          </a:pPr>
          <a:r>
            <a:rPr lang="en-US" sz="900" dirty="0" smtClean="0">
              <a:solidFill>
                <a:sysClr val="window" lastClr="FFFFFF"/>
              </a:solidFill>
              <a:latin typeface="Calibri" panose="020F0502020204030204"/>
              <a:ea typeface="+mn-ea"/>
              <a:cs typeface="+mn-cs"/>
            </a:rPr>
            <a:t>Adoration, Benedictions, Rosaries, and Parish Missions</a:t>
          </a:r>
        </a:p>
        <a:p>
          <a:pPr>
            <a:lnSpc>
              <a:spcPct val="100000"/>
            </a:lnSpc>
          </a:pPr>
          <a:endParaRPr lang="en-US" sz="900" dirty="0" smtClean="0">
            <a:solidFill>
              <a:sysClr val="window" lastClr="FFFFFF"/>
            </a:solidFill>
            <a:latin typeface="Calibri" panose="020F0502020204030204"/>
            <a:ea typeface="+mn-ea"/>
            <a:cs typeface="+mn-cs"/>
          </a:endParaRPr>
        </a:p>
        <a:p>
          <a:pPr>
            <a:lnSpc>
              <a:spcPct val="100000"/>
            </a:lnSpc>
          </a:pPr>
          <a:r>
            <a:rPr lang="en-US" sz="800" dirty="0" smtClean="0">
              <a:solidFill>
                <a:sysClr val="window" lastClr="FFFFFF"/>
              </a:solidFill>
              <a:latin typeface="Calibri" panose="020F0502020204030204"/>
              <a:ea typeface="+mn-ea"/>
              <a:cs typeface="+mn-cs"/>
            </a:rPr>
            <a:t>**Liturgical Projects are executed at the Deanery level with participation from all Priests, Deacons, and Pastoral Associates to cultivate a personal encounter with Jesus.**</a:t>
          </a:r>
        </a:p>
      </dgm:t>
    </dgm:pt>
    <dgm:pt modelId="{C45611D7-0CB9-41F2-9BD4-37610FD919B1}" type="parTrans" cxnId="{12858F6C-A623-4F9D-A2E0-60B809D53D1D}">
      <dgm:prSet/>
      <dgm:spPr/>
      <dgm:t>
        <a:bodyPr/>
        <a:lstStyle/>
        <a:p>
          <a:endParaRPr lang="en-US"/>
        </a:p>
      </dgm:t>
    </dgm:pt>
    <dgm:pt modelId="{149D39D7-00AC-4626-91F8-7F14BAB336B2}" type="sibTrans" cxnId="{12858F6C-A623-4F9D-A2E0-60B809D53D1D}">
      <dgm:prSet/>
      <dgm:spPr/>
      <dgm:t>
        <a:bodyPr/>
        <a:lstStyle/>
        <a:p>
          <a:endParaRPr lang="en-US"/>
        </a:p>
      </dgm:t>
    </dgm:pt>
    <dgm:pt modelId="{D9FD6352-17DC-4BE4-A5FD-EC427EBED685}" type="pres">
      <dgm:prSet presAssocID="{0BEFA3BE-A506-47BD-A28D-66311187B5CB}" presName="hierChild1" presStyleCnt="0">
        <dgm:presLayoutVars>
          <dgm:orgChart val="1"/>
          <dgm:chPref val="1"/>
          <dgm:dir/>
          <dgm:animOne val="branch"/>
          <dgm:animLvl val="lvl"/>
          <dgm:resizeHandles/>
        </dgm:presLayoutVars>
      </dgm:prSet>
      <dgm:spPr/>
      <dgm:t>
        <a:bodyPr/>
        <a:lstStyle/>
        <a:p>
          <a:endParaRPr lang="en-US"/>
        </a:p>
      </dgm:t>
    </dgm:pt>
    <dgm:pt modelId="{1CB597AC-6066-4ECE-8A88-0DB2E38AD98B}" type="pres">
      <dgm:prSet presAssocID="{26ADB8EB-9F75-48D2-B04C-AA6817B97F8D}" presName="hierRoot1" presStyleCnt="0">
        <dgm:presLayoutVars>
          <dgm:hierBranch val="init"/>
        </dgm:presLayoutVars>
      </dgm:prSet>
      <dgm:spPr/>
    </dgm:pt>
    <dgm:pt modelId="{E55DE683-57FE-446B-AD64-36FF80D4235A}" type="pres">
      <dgm:prSet presAssocID="{26ADB8EB-9F75-48D2-B04C-AA6817B97F8D}" presName="rootComposite1" presStyleCnt="0"/>
      <dgm:spPr/>
    </dgm:pt>
    <dgm:pt modelId="{CA96401A-E981-45BD-B7C4-42487EC8CFAA}" type="pres">
      <dgm:prSet presAssocID="{26ADB8EB-9F75-48D2-B04C-AA6817B97F8D}" presName="rootText1" presStyleLbl="node0" presStyleIdx="0" presStyleCnt="1" custScaleX="49469" custScaleY="80247" custLinFactX="25841" custLinFactNeighborX="100000" custLinFactNeighborY="21150">
        <dgm:presLayoutVars>
          <dgm:chPref val="3"/>
        </dgm:presLayoutVars>
      </dgm:prSet>
      <dgm:spPr>
        <a:prstGeom prst="rect">
          <a:avLst/>
        </a:prstGeom>
      </dgm:spPr>
      <dgm:t>
        <a:bodyPr/>
        <a:lstStyle/>
        <a:p>
          <a:endParaRPr lang="en-US"/>
        </a:p>
      </dgm:t>
    </dgm:pt>
    <dgm:pt modelId="{5B359412-C027-4DBE-AE54-29561B4BA6A6}" type="pres">
      <dgm:prSet presAssocID="{26ADB8EB-9F75-48D2-B04C-AA6817B97F8D}" presName="rootConnector1" presStyleLbl="asst0" presStyleIdx="0" presStyleCnt="0"/>
      <dgm:spPr/>
      <dgm:t>
        <a:bodyPr/>
        <a:lstStyle/>
        <a:p>
          <a:endParaRPr lang="en-US"/>
        </a:p>
      </dgm:t>
    </dgm:pt>
    <dgm:pt modelId="{7A13D4F8-2DEB-4147-808B-7B81694B8CBA}" type="pres">
      <dgm:prSet presAssocID="{26ADB8EB-9F75-48D2-B04C-AA6817B97F8D}" presName="hierChild2" presStyleCnt="0"/>
      <dgm:spPr/>
    </dgm:pt>
    <dgm:pt modelId="{7DF4EBAD-F429-4C39-B3CB-A9449DAF7B10}" type="pres">
      <dgm:prSet presAssocID="{26ADB8EB-9F75-48D2-B04C-AA6817B97F8D}" presName="hierChild3" presStyleCnt="0"/>
      <dgm:spPr/>
    </dgm:pt>
  </dgm:ptLst>
  <dgm:cxnLst>
    <dgm:cxn modelId="{B7BFF254-B4E0-4726-A7C4-871710E38582}" type="presOf" srcId="{26ADB8EB-9F75-48D2-B04C-AA6817B97F8D}" destId="{5B359412-C027-4DBE-AE54-29561B4BA6A6}" srcOrd="1" destOrd="0" presId="urn:microsoft.com/office/officeart/2005/8/layout/orgChart1"/>
    <dgm:cxn modelId="{77A116D1-8C0C-4C71-B1DB-5302F8139A94}" type="presOf" srcId="{26ADB8EB-9F75-48D2-B04C-AA6817B97F8D}" destId="{CA96401A-E981-45BD-B7C4-42487EC8CFAA}" srcOrd="0" destOrd="0" presId="urn:microsoft.com/office/officeart/2005/8/layout/orgChart1"/>
    <dgm:cxn modelId="{12858F6C-A623-4F9D-A2E0-60B809D53D1D}" srcId="{0BEFA3BE-A506-47BD-A28D-66311187B5CB}" destId="{26ADB8EB-9F75-48D2-B04C-AA6817B97F8D}" srcOrd="0" destOrd="0" parTransId="{C45611D7-0CB9-41F2-9BD4-37610FD919B1}" sibTransId="{149D39D7-00AC-4626-91F8-7F14BAB336B2}"/>
    <dgm:cxn modelId="{90F8BC85-0F5A-4EB2-BA0D-D3BB69B8DA81}" type="presOf" srcId="{0BEFA3BE-A506-47BD-A28D-66311187B5CB}" destId="{D9FD6352-17DC-4BE4-A5FD-EC427EBED685}" srcOrd="0" destOrd="0" presId="urn:microsoft.com/office/officeart/2005/8/layout/orgChart1"/>
    <dgm:cxn modelId="{9AA7ADEC-62BE-4A0F-AFF1-A55A55427DDA}" type="presParOf" srcId="{D9FD6352-17DC-4BE4-A5FD-EC427EBED685}" destId="{1CB597AC-6066-4ECE-8A88-0DB2E38AD98B}" srcOrd="0" destOrd="0" presId="urn:microsoft.com/office/officeart/2005/8/layout/orgChart1"/>
    <dgm:cxn modelId="{5F9AAC2E-637C-45D4-BF16-E61F22CD6E7F}" type="presParOf" srcId="{1CB597AC-6066-4ECE-8A88-0DB2E38AD98B}" destId="{E55DE683-57FE-446B-AD64-36FF80D4235A}" srcOrd="0" destOrd="0" presId="urn:microsoft.com/office/officeart/2005/8/layout/orgChart1"/>
    <dgm:cxn modelId="{4870ECD4-B777-4333-B8A9-2FE4378D73F7}" type="presParOf" srcId="{E55DE683-57FE-446B-AD64-36FF80D4235A}" destId="{CA96401A-E981-45BD-B7C4-42487EC8CFAA}" srcOrd="0" destOrd="0" presId="urn:microsoft.com/office/officeart/2005/8/layout/orgChart1"/>
    <dgm:cxn modelId="{F244B351-0D2A-4199-B977-B9FC14A59D22}" type="presParOf" srcId="{E55DE683-57FE-446B-AD64-36FF80D4235A}" destId="{5B359412-C027-4DBE-AE54-29561B4BA6A6}" srcOrd="1" destOrd="0" presId="urn:microsoft.com/office/officeart/2005/8/layout/orgChart1"/>
    <dgm:cxn modelId="{CBFC9ECB-D5D4-4833-9645-2BEE6C8766FF}" type="presParOf" srcId="{1CB597AC-6066-4ECE-8A88-0DB2E38AD98B}" destId="{7A13D4F8-2DEB-4147-808B-7B81694B8CBA}" srcOrd="1" destOrd="0" presId="urn:microsoft.com/office/officeart/2005/8/layout/orgChart1"/>
    <dgm:cxn modelId="{51F3DF96-6F4F-4A03-AFD1-BDDED66B8164}" type="presParOf" srcId="{1CB597AC-6066-4ECE-8A88-0DB2E38AD98B}" destId="{7DF4EBAD-F429-4C39-B3CB-A9449DAF7B10}"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BEFA3BE-A506-47BD-A28D-66311187B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6ADB8EB-9F75-48D2-B04C-AA6817B97F8D}" type="asst">
      <dgm:prSet custT="1"/>
      <dgm:spPr/>
      <dgm:t>
        <a:bodyPr/>
        <a:lstStyle/>
        <a:p>
          <a:pPr>
            <a:lnSpc>
              <a:spcPct val="90000"/>
            </a:lnSpc>
          </a:pPr>
          <a:r>
            <a:rPr lang="en-US" sz="1400" b="1" u="sng" dirty="0" smtClean="0"/>
            <a:t>2016 - 2017 Deanery Wide Projects</a:t>
          </a:r>
        </a:p>
        <a:p>
          <a:pPr>
            <a:lnSpc>
              <a:spcPct val="100000"/>
            </a:lnSpc>
          </a:pPr>
          <a:r>
            <a:rPr lang="en-US" sz="900" dirty="0" smtClean="0"/>
            <a:t>End of Life</a:t>
          </a:r>
        </a:p>
        <a:p>
          <a:pPr>
            <a:lnSpc>
              <a:spcPct val="100000"/>
            </a:lnSpc>
          </a:pPr>
          <a:r>
            <a:rPr lang="en-US" sz="900" dirty="0" smtClean="0"/>
            <a:t>Evangelization</a:t>
          </a:r>
        </a:p>
        <a:p>
          <a:pPr>
            <a:lnSpc>
              <a:spcPct val="100000"/>
            </a:lnSpc>
          </a:pPr>
          <a:r>
            <a:rPr lang="en-US" sz="900" dirty="0" smtClean="0"/>
            <a:t>Catholic Conscience in Election Year</a:t>
          </a:r>
        </a:p>
        <a:p>
          <a:pPr>
            <a:lnSpc>
              <a:spcPct val="100000"/>
            </a:lnSpc>
          </a:pPr>
          <a:r>
            <a:rPr lang="en-US" sz="900" dirty="0" smtClean="0"/>
            <a:t>Future Trends of Catholic Church</a:t>
          </a:r>
        </a:p>
        <a:p>
          <a:pPr>
            <a:lnSpc>
              <a:spcPct val="100000"/>
            </a:lnSpc>
          </a:pPr>
          <a:r>
            <a:rPr lang="en-US" sz="900" dirty="0" smtClean="0"/>
            <a:t>Marriage Enrichment</a:t>
          </a:r>
        </a:p>
        <a:p>
          <a:pPr>
            <a:lnSpc>
              <a:spcPct val="100000"/>
            </a:lnSpc>
          </a:pPr>
          <a:r>
            <a:rPr lang="en-US" sz="900" dirty="0" smtClean="0"/>
            <a:t>Youth Speaker or Christian Band</a:t>
          </a:r>
        </a:p>
        <a:p>
          <a:pPr>
            <a:lnSpc>
              <a:spcPct val="100000"/>
            </a:lnSpc>
          </a:pPr>
          <a:endParaRPr lang="en-US" sz="800" dirty="0" smtClean="0"/>
        </a:p>
        <a:p>
          <a:pPr>
            <a:lnSpc>
              <a:spcPct val="100000"/>
            </a:lnSpc>
          </a:pPr>
          <a:r>
            <a:rPr lang="en-US" sz="800" dirty="0" smtClean="0"/>
            <a:t>**Deanery Projects are executed at the Deanery level with participation from all Deanery members.**</a:t>
          </a:r>
        </a:p>
      </dgm:t>
    </dgm:pt>
    <dgm:pt modelId="{149D39D7-00AC-4626-91F8-7F14BAB336B2}" type="sibTrans" cxnId="{12858F6C-A623-4F9D-A2E0-60B809D53D1D}">
      <dgm:prSet/>
      <dgm:spPr/>
      <dgm:t>
        <a:bodyPr/>
        <a:lstStyle/>
        <a:p>
          <a:endParaRPr lang="en-US"/>
        </a:p>
      </dgm:t>
    </dgm:pt>
    <dgm:pt modelId="{C45611D7-0CB9-41F2-9BD4-37610FD919B1}" type="parTrans" cxnId="{12858F6C-A623-4F9D-A2E0-60B809D53D1D}">
      <dgm:prSet/>
      <dgm:spPr/>
      <dgm:t>
        <a:bodyPr/>
        <a:lstStyle/>
        <a:p>
          <a:endParaRPr lang="en-US"/>
        </a:p>
      </dgm:t>
    </dgm:pt>
    <dgm:pt modelId="{D9FD6352-17DC-4BE4-A5FD-EC427EBED685}" type="pres">
      <dgm:prSet presAssocID="{0BEFA3BE-A506-47BD-A28D-66311187B5CB}" presName="hierChild1" presStyleCnt="0">
        <dgm:presLayoutVars>
          <dgm:orgChart val="1"/>
          <dgm:chPref val="1"/>
          <dgm:dir/>
          <dgm:animOne val="branch"/>
          <dgm:animLvl val="lvl"/>
          <dgm:resizeHandles/>
        </dgm:presLayoutVars>
      </dgm:prSet>
      <dgm:spPr/>
      <dgm:t>
        <a:bodyPr/>
        <a:lstStyle/>
        <a:p>
          <a:endParaRPr lang="en-US"/>
        </a:p>
      </dgm:t>
    </dgm:pt>
    <dgm:pt modelId="{1CB597AC-6066-4ECE-8A88-0DB2E38AD98B}" type="pres">
      <dgm:prSet presAssocID="{26ADB8EB-9F75-48D2-B04C-AA6817B97F8D}" presName="hierRoot1" presStyleCnt="0">
        <dgm:presLayoutVars>
          <dgm:hierBranch val="init"/>
        </dgm:presLayoutVars>
      </dgm:prSet>
      <dgm:spPr/>
    </dgm:pt>
    <dgm:pt modelId="{E55DE683-57FE-446B-AD64-36FF80D4235A}" type="pres">
      <dgm:prSet presAssocID="{26ADB8EB-9F75-48D2-B04C-AA6817B97F8D}" presName="rootComposite1" presStyleCnt="0"/>
      <dgm:spPr/>
    </dgm:pt>
    <dgm:pt modelId="{CA96401A-E981-45BD-B7C4-42487EC8CFAA}" type="pres">
      <dgm:prSet presAssocID="{26ADB8EB-9F75-48D2-B04C-AA6817B97F8D}" presName="rootText1" presStyleLbl="node0" presStyleIdx="0" presStyleCnt="1" custScaleX="49469" custScaleY="80247" custLinFactNeighborX="3196" custLinFactNeighborY="28293">
        <dgm:presLayoutVars>
          <dgm:chPref val="3"/>
        </dgm:presLayoutVars>
      </dgm:prSet>
      <dgm:spPr/>
      <dgm:t>
        <a:bodyPr/>
        <a:lstStyle/>
        <a:p>
          <a:endParaRPr lang="en-US"/>
        </a:p>
      </dgm:t>
    </dgm:pt>
    <dgm:pt modelId="{5B359412-C027-4DBE-AE54-29561B4BA6A6}" type="pres">
      <dgm:prSet presAssocID="{26ADB8EB-9F75-48D2-B04C-AA6817B97F8D}" presName="rootConnector1" presStyleLbl="asst0" presStyleIdx="0" presStyleCnt="0"/>
      <dgm:spPr/>
      <dgm:t>
        <a:bodyPr/>
        <a:lstStyle/>
        <a:p>
          <a:endParaRPr lang="en-US"/>
        </a:p>
      </dgm:t>
    </dgm:pt>
    <dgm:pt modelId="{7A13D4F8-2DEB-4147-808B-7B81694B8CBA}" type="pres">
      <dgm:prSet presAssocID="{26ADB8EB-9F75-48D2-B04C-AA6817B97F8D}" presName="hierChild2" presStyleCnt="0"/>
      <dgm:spPr/>
    </dgm:pt>
    <dgm:pt modelId="{7DF4EBAD-F429-4C39-B3CB-A9449DAF7B10}" type="pres">
      <dgm:prSet presAssocID="{26ADB8EB-9F75-48D2-B04C-AA6817B97F8D}" presName="hierChild3" presStyleCnt="0"/>
      <dgm:spPr/>
    </dgm:pt>
  </dgm:ptLst>
  <dgm:cxnLst>
    <dgm:cxn modelId="{F987EDA0-A76E-4322-BC01-3065D32A0190}" type="presOf" srcId="{0BEFA3BE-A506-47BD-A28D-66311187B5CB}" destId="{D9FD6352-17DC-4BE4-A5FD-EC427EBED685}" srcOrd="0" destOrd="0" presId="urn:microsoft.com/office/officeart/2005/8/layout/orgChart1"/>
    <dgm:cxn modelId="{120CFD61-8E68-4974-8A43-B426D2CE4D56}" type="presOf" srcId="{26ADB8EB-9F75-48D2-B04C-AA6817B97F8D}" destId="{5B359412-C027-4DBE-AE54-29561B4BA6A6}" srcOrd="1" destOrd="0" presId="urn:microsoft.com/office/officeart/2005/8/layout/orgChart1"/>
    <dgm:cxn modelId="{12858F6C-A623-4F9D-A2E0-60B809D53D1D}" srcId="{0BEFA3BE-A506-47BD-A28D-66311187B5CB}" destId="{26ADB8EB-9F75-48D2-B04C-AA6817B97F8D}" srcOrd="0" destOrd="0" parTransId="{C45611D7-0CB9-41F2-9BD4-37610FD919B1}" sibTransId="{149D39D7-00AC-4626-91F8-7F14BAB336B2}"/>
    <dgm:cxn modelId="{A66921AA-3247-4E99-8939-1F5ECCFD433E}" type="presOf" srcId="{26ADB8EB-9F75-48D2-B04C-AA6817B97F8D}" destId="{CA96401A-E981-45BD-B7C4-42487EC8CFAA}" srcOrd="0" destOrd="0" presId="urn:microsoft.com/office/officeart/2005/8/layout/orgChart1"/>
    <dgm:cxn modelId="{1A3AE8B4-6EEA-4DB1-9462-A08B67185F2A}" type="presParOf" srcId="{D9FD6352-17DC-4BE4-A5FD-EC427EBED685}" destId="{1CB597AC-6066-4ECE-8A88-0DB2E38AD98B}" srcOrd="0" destOrd="0" presId="urn:microsoft.com/office/officeart/2005/8/layout/orgChart1"/>
    <dgm:cxn modelId="{DA58CFF8-0E97-4A63-A565-6869F009711F}" type="presParOf" srcId="{1CB597AC-6066-4ECE-8A88-0DB2E38AD98B}" destId="{E55DE683-57FE-446B-AD64-36FF80D4235A}" srcOrd="0" destOrd="0" presId="urn:microsoft.com/office/officeart/2005/8/layout/orgChart1"/>
    <dgm:cxn modelId="{8FE6FAD3-6FA3-41EB-BB55-FD068697B5B5}" type="presParOf" srcId="{E55DE683-57FE-446B-AD64-36FF80D4235A}" destId="{CA96401A-E981-45BD-B7C4-42487EC8CFAA}" srcOrd="0" destOrd="0" presId="urn:microsoft.com/office/officeart/2005/8/layout/orgChart1"/>
    <dgm:cxn modelId="{EDE8F1F1-4982-4B24-9610-01334885EAD4}" type="presParOf" srcId="{E55DE683-57FE-446B-AD64-36FF80D4235A}" destId="{5B359412-C027-4DBE-AE54-29561B4BA6A6}" srcOrd="1" destOrd="0" presId="urn:microsoft.com/office/officeart/2005/8/layout/orgChart1"/>
    <dgm:cxn modelId="{2ADAF0E6-5CBA-4786-B3DC-F31313A8BAD4}" type="presParOf" srcId="{1CB597AC-6066-4ECE-8A88-0DB2E38AD98B}" destId="{7A13D4F8-2DEB-4147-808B-7B81694B8CBA}" srcOrd="1" destOrd="0" presId="urn:microsoft.com/office/officeart/2005/8/layout/orgChart1"/>
    <dgm:cxn modelId="{96A4BB01-F9C3-42D6-96CB-39EEE311CD81}" type="presParOf" srcId="{1CB597AC-6066-4ECE-8A88-0DB2E38AD98B}" destId="{7DF4EBAD-F429-4C39-B3CB-A9449DAF7B10}"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507846-6993-4F1F-8F9A-84DA0F47E82D}">
      <dsp:nvSpPr>
        <dsp:cNvPr id="0" name=""/>
        <dsp:cNvSpPr/>
      </dsp:nvSpPr>
      <dsp:spPr>
        <a:xfrm>
          <a:off x="4572000" y="737181"/>
          <a:ext cx="154413" cy="1720611"/>
        </a:xfrm>
        <a:custGeom>
          <a:avLst/>
          <a:gdLst/>
          <a:ahLst/>
          <a:cxnLst/>
          <a:rect l="0" t="0" r="0" b="0"/>
          <a:pathLst>
            <a:path>
              <a:moveTo>
                <a:pt x="0" y="0"/>
              </a:moveTo>
              <a:lnTo>
                <a:pt x="0" y="1720611"/>
              </a:lnTo>
              <a:lnTo>
                <a:pt x="154413" y="17206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A8916C-7763-4BE0-AD05-547C904C512B}">
      <dsp:nvSpPr>
        <dsp:cNvPr id="0" name=""/>
        <dsp:cNvSpPr/>
      </dsp:nvSpPr>
      <dsp:spPr>
        <a:xfrm>
          <a:off x="4417586" y="737181"/>
          <a:ext cx="154413" cy="1720611"/>
        </a:xfrm>
        <a:custGeom>
          <a:avLst/>
          <a:gdLst/>
          <a:ahLst/>
          <a:cxnLst/>
          <a:rect l="0" t="0" r="0" b="0"/>
          <a:pathLst>
            <a:path>
              <a:moveTo>
                <a:pt x="154413" y="0"/>
              </a:moveTo>
              <a:lnTo>
                <a:pt x="154413" y="1720611"/>
              </a:lnTo>
              <a:lnTo>
                <a:pt x="0" y="17206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7AA379-ED2B-4AAA-8F83-D0842A49485F}">
      <dsp:nvSpPr>
        <dsp:cNvPr id="0" name=""/>
        <dsp:cNvSpPr/>
      </dsp:nvSpPr>
      <dsp:spPr>
        <a:xfrm>
          <a:off x="4572000" y="737181"/>
          <a:ext cx="154413" cy="676479"/>
        </a:xfrm>
        <a:custGeom>
          <a:avLst/>
          <a:gdLst/>
          <a:ahLst/>
          <a:cxnLst/>
          <a:rect l="0" t="0" r="0" b="0"/>
          <a:pathLst>
            <a:path>
              <a:moveTo>
                <a:pt x="0" y="0"/>
              </a:moveTo>
              <a:lnTo>
                <a:pt x="0" y="676479"/>
              </a:lnTo>
              <a:lnTo>
                <a:pt x="154413" y="6764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F2B07F-3C5B-4B47-9798-DB022B1821C8}">
      <dsp:nvSpPr>
        <dsp:cNvPr id="0" name=""/>
        <dsp:cNvSpPr/>
      </dsp:nvSpPr>
      <dsp:spPr>
        <a:xfrm>
          <a:off x="4417586" y="737181"/>
          <a:ext cx="154413" cy="676479"/>
        </a:xfrm>
        <a:custGeom>
          <a:avLst/>
          <a:gdLst/>
          <a:ahLst/>
          <a:cxnLst/>
          <a:rect l="0" t="0" r="0" b="0"/>
          <a:pathLst>
            <a:path>
              <a:moveTo>
                <a:pt x="154413" y="0"/>
              </a:moveTo>
              <a:lnTo>
                <a:pt x="154413" y="676479"/>
              </a:lnTo>
              <a:lnTo>
                <a:pt x="0" y="6764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52B34-FC81-4B85-A856-811C6B21CAF5}">
      <dsp:nvSpPr>
        <dsp:cNvPr id="0" name=""/>
        <dsp:cNvSpPr/>
      </dsp:nvSpPr>
      <dsp:spPr>
        <a:xfrm>
          <a:off x="4572000" y="737181"/>
          <a:ext cx="3060570" cy="2397090"/>
        </a:xfrm>
        <a:custGeom>
          <a:avLst/>
          <a:gdLst/>
          <a:ahLst/>
          <a:cxnLst/>
          <a:rect l="0" t="0" r="0" b="0"/>
          <a:pathLst>
            <a:path>
              <a:moveTo>
                <a:pt x="0" y="0"/>
              </a:moveTo>
              <a:lnTo>
                <a:pt x="0" y="2242677"/>
              </a:lnTo>
              <a:lnTo>
                <a:pt x="3060570" y="2242677"/>
              </a:lnTo>
              <a:lnTo>
                <a:pt x="3060570" y="23970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C3FCE3-8090-4705-B349-191965027BA2}">
      <dsp:nvSpPr>
        <dsp:cNvPr id="0" name=""/>
        <dsp:cNvSpPr/>
      </dsp:nvSpPr>
      <dsp:spPr>
        <a:xfrm>
          <a:off x="4572000" y="737181"/>
          <a:ext cx="1020190" cy="2397090"/>
        </a:xfrm>
        <a:custGeom>
          <a:avLst/>
          <a:gdLst/>
          <a:ahLst/>
          <a:cxnLst/>
          <a:rect l="0" t="0" r="0" b="0"/>
          <a:pathLst>
            <a:path>
              <a:moveTo>
                <a:pt x="0" y="0"/>
              </a:moveTo>
              <a:lnTo>
                <a:pt x="0" y="2242677"/>
              </a:lnTo>
              <a:lnTo>
                <a:pt x="1020190" y="2242677"/>
              </a:lnTo>
              <a:lnTo>
                <a:pt x="1020190" y="23970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CD2317-9471-404E-B914-4A5A8512B6E6}">
      <dsp:nvSpPr>
        <dsp:cNvPr id="0" name=""/>
        <dsp:cNvSpPr/>
      </dsp:nvSpPr>
      <dsp:spPr>
        <a:xfrm>
          <a:off x="3551809" y="737181"/>
          <a:ext cx="1020190" cy="2397090"/>
        </a:xfrm>
        <a:custGeom>
          <a:avLst/>
          <a:gdLst/>
          <a:ahLst/>
          <a:cxnLst/>
          <a:rect l="0" t="0" r="0" b="0"/>
          <a:pathLst>
            <a:path>
              <a:moveTo>
                <a:pt x="1020190" y="0"/>
              </a:moveTo>
              <a:lnTo>
                <a:pt x="1020190" y="2242677"/>
              </a:lnTo>
              <a:lnTo>
                <a:pt x="0" y="2242677"/>
              </a:lnTo>
              <a:lnTo>
                <a:pt x="0" y="23970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D03843-050C-4ECC-9964-B5718613BD6F}">
      <dsp:nvSpPr>
        <dsp:cNvPr id="0" name=""/>
        <dsp:cNvSpPr/>
      </dsp:nvSpPr>
      <dsp:spPr>
        <a:xfrm>
          <a:off x="1510929" y="737181"/>
          <a:ext cx="3061070" cy="2396546"/>
        </a:xfrm>
        <a:custGeom>
          <a:avLst/>
          <a:gdLst/>
          <a:ahLst/>
          <a:cxnLst/>
          <a:rect l="0" t="0" r="0" b="0"/>
          <a:pathLst>
            <a:path>
              <a:moveTo>
                <a:pt x="3061070" y="0"/>
              </a:moveTo>
              <a:lnTo>
                <a:pt x="3061070" y="2242132"/>
              </a:lnTo>
              <a:lnTo>
                <a:pt x="0" y="2242132"/>
              </a:lnTo>
              <a:lnTo>
                <a:pt x="0" y="23965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375A22-DA87-4C75-B5EF-5679BC275AD8}">
      <dsp:nvSpPr>
        <dsp:cNvPr id="0" name=""/>
        <dsp:cNvSpPr/>
      </dsp:nvSpPr>
      <dsp:spPr>
        <a:xfrm>
          <a:off x="3836696" y="1877"/>
          <a:ext cx="1470607" cy="7353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1" u="sng" kern="1200" dirty="0" smtClean="0"/>
            <a:t>Fr. Tom Paul</a:t>
          </a:r>
        </a:p>
      </dsp:txBody>
      <dsp:txXfrm>
        <a:off x="3836696" y="1877"/>
        <a:ext cx="1470607" cy="735303"/>
      </dsp:txXfrm>
    </dsp:sp>
    <dsp:sp modelId="{5A56B368-0007-4EA3-BBD1-C2A9569CCE1E}">
      <dsp:nvSpPr>
        <dsp:cNvPr id="0" name=""/>
        <dsp:cNvSpPr/>
      </dsp:nvSpPr>
      <dsp:spPr>
        <a:xfrm>
          <a:off x="645153" y="3133728"/>
          <a:ext cx="1731552" cy="10148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u="sng" kern="1200" dirty="0" smtClean="0"/>
            <a:t>Local Parish Group Leader</a:t>
          </a:r>
        </a:p>
        <a:p>
          <a:pPr lvl="0" algn="ctr" defTabSz="488950">
            <a:lnSpc>
              <a:spcPct val="90000"/>
            </a:lnSpc>
            <a:spcBef>
              <a:spcPct val="0"/>
            </a:spcBef>
            <a:spcAft>
              <a:spcPct val="35000"/>
            </a:spcAft>
          </a:pPr>
          <a:r>
            <a:rPr lang="en-US" sz="1000" kern="1200" dirty="0" smtClean="0"/>
            <a:t>Ascension</a:t>
          </a:r>
          <a:endParaRPr lang="en-US" sz="1000" kern="1200" dirty="0"/>
        </a:p>
        <a:p>
          <a:pPr lvl="0" algn="ctr" defTabSz="488950">
            <a:lnSpc>
              <a:spcPct val="90000"/>
            </a:lnSpc>
            <a:spcBef>
              <a:spcPct val="0"/>
            </a:spcBef>
            <a:spcAft>
              <a:spcPct val="35000"/>
            </a:spcAft>
          </a:pPr>
          <a:r>
            <a:rPr lang="en-US" sz="1000" kern="1200" dirty="0"/>
            <a:t>Christ the King</a:t>
          </a:r>
        </a:p>
        <a:p>
          <a:pPr lvl="0" algn="ctr" defTabSz="488950">
            <a:lnSpc>
              <a:spcPct val="90000"/>
            </a:lnSpc>
            <a:spcBef>
              <a:spcPct val="0"/>
            </a:spcBef>
            <a:spcAft>
              <a:spcPct val="35000"/>
            </a:spcAft>
          </a:pPr>
          <a:r>
            <a:rPr lang="en-US" sz="1000" kern="1200" dirty="0"/>
            <a:t>Sacred Heart</a:t>
          </a:r>
        </a:p>
        <a:p>
          <a:pPr lvl="0" algn="ctr" defTabSz="488950">
            <a:lnSpc>
              <a:spcPct val="90000"/>
            </a:lnSpc>
            <a:spcBef>
              <a:spcPct val="0"/>
            </a:spcBef>
            <a:spcAft>
              <a:spcPct val="35000"/>
            </a:spcAft>
          </a:pPr>
          <a:r>
            <a:rPr lang="en-US" sz="1000" kern="1200" dirty="0"/>
            <a:t>St. </a:t>
          </a:r>
          <a:r>
            <a:rPr lang="en-US" sz="1000" kern="1200" dirty="0" smtClean="0"/>
            <a:t>Pius</a:t>
          </a:r>
        </a:p>
      </dsp:txBody>
      <dsp:txXfrm>
        <a:off x="645153" y="3133728"/>
        <a:ext cx="1731552" cy="1014844"/>
      </dsp:txXfrm>
    </dsp:sp>
    <dsp:sp modelId="{67E8E125-9B3D-4DE0-B20B-D3BB9E289E05}">
      <dsp:nvSpPr>
        <dsp:cNvPr id="0" name=""/>
        <dsp:cNvSpPr/>
      </dsp:nvSpPr>
      <dsp:spPr>
        <a:xfrm>
          <a:off x="2686033" y="3134272"/>
          <a:ext cx="1731552" cy="10148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u="sng" kern="1200" dirty="0" smtClean="0"/>
            <a:t>Local Parish Group Leader</a:t>
          </a:r>
        </a:p>
        <a:p>
          <a:pPr lvl="0" algn="ctr" defTabSz="488950">
            <a:lnSpc>
              <a:spcPct val="90000"/>
            </a:lnSpc>
            <a:spcBef>
              <a:spcPct val="0"/>
            </a:spcBef>
            <a:spcAft>
              <a:spcPct val="35000"/>
            </a:spcAft>
          </a:pPr>
          <a:r>
            <a:rPr lang="en-US" sz="1000" kern="1200" dirty="0" smtClean="0"/>
            <a:t>Our Lady of Lebanon</a:t>
          </a:r>
        </a:p>
        <a:p>
          <a:pPr lvl="0" algn="ctr" defTabSz="488950">
            <a:lnSpc>
              <a:spcPct val="90000"/>
            </a:lnSpc>
            <a:spcBef>
              <a:spcPct val="0"/>
            </a:spcBef>
            <a:spcAft>
              <a:spcPct val="35000"/>
            </a:spcAft>
          </a:pPr>
          <a:r>
            <a:rPr lang="en-US" sz="1000" kern="1200" dirty="0" smtClean="0"/>
            <a:t>St. Alexander</a:t>
          </a:r>
        </a:p>
        <a:p>
          <a:pPr lvl="0" algn="ctr" defTabSz="488950">
            <a:lnSpc>
              <a:spcPct val="90000"/>
            </a:lnSpc>
            <a:spcBef>
              <a:spcPct val="0"/>
            </a:spcBef>
            <a:spcAft>
              <a:spcPct val="35000"/>
            </a:spcAft>
          </a:pPr>
          <a:r>
            <a:rPr lang="en-US" sz="1000" kern="1200" dirty="0" smtClean="0"/>
            <a:t>St</a:t>
          </a:r>
          <a:r>
            <a:rPr lang="en-US" sz="1000" kern="1200" dirty="0"/>
            <a:t>. John</a:t>
          </a:r>
        </a:p>
        <a:p>
          <a:pPr lvl="0" algn="ctr" defTabSz="488950">
            <a:lnSpc>
              <a:spcPct val="90000"/>
            </a:lnSpc>
            <a:spcBef>
              <a:spcPct val="0"/>
            </a:spcBef>
            <a:spcAft>
              <a:spcPct val="35000"/>
            </a:spcAft>
          </a:pPr>
          <a:r>
            <a:rPr lang="en-US" sz="1000" kern="1200" dirty="0"/>
            <a:t>St. Joseph</a:t>
          </a:r>
        </a:p>
      </dsp:txBody>
      <dsp:txXfrm>
        <a:off x="2686033" y="3134272"/>
        <a:ext cx="1731552" cy="1014844"/>
      </dsp:txXfrm>
    </dsp:sp>
    <dsp:sp modelId="{31FE92E8-C484-461A-8E18-2A433E34FDE7}">
      <dsp:nvSpPr>
        <dsp:cNvPr id="0" name=""/>
        <dsp:cNvSpPr/>
      </dsp:nvSpPr>
      <dsp:spPr>
        <a:xfrm>
          <a:off x="4726413" y="3134272"/>
          <a:ext cx="1731552" cy="10148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u="sng" kern="1200" dirty="0" smtClean="0"/>
            <a:t>Local Parish Group Leader</a:t>
          </a:r>
        </a:p>
        <a:p>
          <a:pPr lvl="0" algn="ctr" defTabSz="488950">
            <a:lnSpc>
              <a:spcPct val="90000"/>
            </a:lnSpc>
            <a:spcBef>
              <a:spcPct val="0"/>
            </a:spcBef>
            <a:spcAft>
              <a:spcPct val="35000"/>
            </a:spcAft>
          </a:pPr>
          <a:r>
            <a:rPr lang="en-US" sz="1000" kern="1200" dirty="0" smtClean="0"/>
            <a:t>Holy </a:t>
          </a:r>
          <a:r>
            <a:rPr lang="en-US" sz="1000" kern="1200" dirty="0"/>
            <a:t>Ghost</a:t>
          </a:r>
        </a:p>
        <a:p>
          <a:pPr lvl="0" algn="ctr" defTabSz="488950">
            <a:lnSpc>
              <a:spcPct val="90000"/>
            </a:lnSpc>
            <a:spcBef>
              <a:spcPct val="0"/>
            </a:spcBef>
            <a:spcAft>
              <a:spcPct val="35000"/>
            </a:spcAft>
          </a:pPr>
          <a:r>
            <a:rPr lang="en-US" sz="1000" kern="1200" dirty="0"/>
            <a:t>St. Alexis</a:t>
          </a:r>
        </a:p>
        <a:p>
          <a:pPr lvl="0" algn="ctr" defTabSz="488950">
            <a:lnSpc>
              <a:spcPct val="90000"/>
            </a:lnSpc>
            <a:spcBef>
              <a:spcPct val="0"/>
            </a:spcBef>
            <a:spcAft>
              <a:spcPct val="35000"/>
            </a:spcAft>
          </a:pPr>
          <a:r>
            <a:rPr lang="en-US" sz="1000" kern="1200" dirty="0"/>
            <a:t>St. </a:t>
          </a:r>
          <a:r>
            <a:rPr lang="en-US" sz="1000" kern="1200" dirty="0" smtClean="0"/>
            <a:t>Peter</a:t>
          </a:r>
        </a:p>
        <a:p>
          <a:pPr lvl="0" algn="ctr" defTabSz="488950">
            <a:lnSpc>
              <a:spcPct val="90000"/>
            </a:lnSpc>
            <a:spcBef>
              <a:spcPct val="0"/>
            </a:spcBef>
            <a:spcAft>
              <a:spcPct val="35000"/>
            </a:spcAft>
          </a:pPr>
          <a:r>
            <a:rPr lang="en-US" sz="1000" kern="1200" dirty="0" smtClean="0"/>
            <a:t>St. Philip</a:t>
          </a:r>
        </a:p>
      </dsp:txBody>
      <dsp:txXfrm>
        <a:off x="4726413" y="3134272"/>
        <a:ext cx="1731552" cy="1014844"/>
      </dsp:txXfrm>
    </dsp:sp>
    <dsp:sp modelId="{0D3D7274-0FA4-4A4D-B2A0-32A3ACCBDCBB}">
      <dsp:nvSpPr>
        <dsp:cNvPr id="0" name=""/>
        <dsp:cNvSpPr/>
      </dsp:nvSpPr>
      <dsp:spPr>
        <a:xfrm>
          <a:off x="6766794" y="3134272"/>
          <a:ext cx="1731552" cy="10148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u="sng" kern="1200" dirty="0" smtClean="0"/>
            <a:t>Local Parish Group Leader</a:t>
          </a:r>
        </a:p>
        <a:p>
          <a:pPr lvl="0" algn="ctr" defTabSz="488950">
            <a:lnSpc>
              <a:spcPct val="90000"/>
            </a:lnSpc>
            <a:spcBef>
              <a:spcPct val="0"/>
            </a:spcBef>
            <a:spcAft>
              <a:spcPct val="35000"/>
            </a:spcAft>
          </a:pPr>
          <a:r>
            <a:rPr lang="en-US" sz="1000" kern="1200" dirty="0" smtClean="0"/>
            <a:t>Immaculate Conception</a:t>
          </a:r>
          <a:endParaRPr lang="en-US" sz="1000" kern="1200" dirty="0"/>
        </a:p>
        <a:p>
          <a:pPr lvl="0" algn="ctr" defTabSz="488950">
            <a:lnSpc>
              <a:spcPct val="90000"/>
            </a:lnSpc>
            <a:spcBef>
              <a:spcPct val="0"/>
            </a:spcBef>
            <a:spcAft>
              <a:spcPct val="35000"/>
            </a:spcAft>
          </a:pPr>
          <a:r>
            <a:rPr lang="en-US" sz="1000" kern="1200" dirty="0" smtClean="0"/>
            <a:t>Mary Queen of Heaven</a:t>
          </a:r>
          <a:endParaRPr lang="en-US" sz="1000" kern="1200" dirty="0"/>
        </a:p>
        <a:p>
          <a:pPr lvl="0" algn="ctr" defTabSz="488950">
            <a:lnSpc>
              <a:spcPct val="90000"/>
            </a:lnSpc>
            <a:spcBef>
              <a:spcPct val="0"/>
            </a:spcBef>
            <a:spcAft>
              <a:spcPct val="35000"/>
            </a:spcAft>
          </a:pPr>
          <a:r>
            <a:rPr lang="en-US" sz="1000" kern="1200" dirty="0"/>
            <a:t>St. </a:t>
          </a:r>
          <a:r>
            <a:rPr lang="en-US" sz="1000" kern="1200" dirty="0" smtClean="0"/>
            <a:t>Charles Borromeo</a:t>
          </a:r>
        </a:p>
        <a:p>
          <a:pPr lvl="0" algn="ctr" defTabSz="488950">
            <a:lnSpc>
              <a:spcPct val="90000"/>
            </a:lnSpc>
            <a:spcBef>
              <a:spcPct val="0"/>
            </a:spcBef>
            <a:spcAft>
              <a:spcPct val="35000"/>
            </a:spcAft>
          </a:pPr>
          <a:r>
            <a:rPr lang="en-US" sz="1000" kern="1200" dirty="0" smtClean="0"/>
            <a:t>Visitation</a:t>
          </a:r>
        </a:p>
      </dsp:txBody>
      <dsp:txXfrm>
        <a:off x="6766794" y="3134272"/>
        <a:ext cx="1731552" cy="1014844"/>
      </dsp:txXfrm>
    </dsp:sp>
    <dsp:sp modelId="{13EE6929-7595-4146-B7BD-9DFD0ABA0EC8}">
      <dsp:nvSpPr>
        <dsp:cNvPr id="0" name=""/>
        <dsp:cNvSpPr/>
      </dsp:nvSpPr>
      <dsp:spPr>
        <a:xfrm>
          <a:off x="2946978" y="1046009"/>
          <a:ext cx="1470607" cy="7353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Liturgical</a:t>
          </a:r>
        </a:p>
        <a:p>
          <a:pPr lvl="0" algn="ctr" defTabSz="577850">
            <a:lnSpc>
              <a:spcPct val="90000"/>
            </a:lnSpc>
            <a:spcBef>
              <a:spcPct val="0"/>
            </a:spcBef>
            <a:spcAft>
              <a:spcPct val="35000"/>
            </a:spcAft>
          </a:pPr>
          <a:r>
            <a:rPr lang="en-US" sz="1300" kern="1200" dirty="0" smtClean="0"/>
            <a:t>(Priests, Deacons, </a:t>
          </a:r>
        </a:p>
        <a:p>
          <a:pPr lvl="0" algn="ctr" defTabSz="577850">
            <a:lnSpc>
              <a:spcPct val="90000"/>
            </a:lnSpc>
            <a:spcBef>
              <a:spcPct val="0"/>
            </a:spcBef>
            <a:spcAft>
              <a:spcPct val="35000"/>
            </a:spcAft>
          </a:pPr>
          <a:r>
            <a:rPr lang="en-US" sz="1300" kern="1200" dirty="0" smtClean="0"/>
            <a:t>Pastoral Associates)</a:t>
          </a:r>
          <a:endParaRPr lang="en-US" sz="1300" kern="1200" dirty="0"/>
        </a:p>
      </dsp:txBody>
      <dsp:txXfrm>
        <a:off x="2946978" y="1046009"/>
        <a:ext cx="1470607" cy="735303"/>
      </dsp:txXfrm>
    </dsp:sp>
    <dsp:sp modelId="{75E84961-C425-4DC9-8564-EB4A01A58092}">
      <dsp:nvSpPr>
        <dsp:cNvPr id="0" name=""/>
        <dsp:cNvSpPr/>
      </dsp:nvSpPr>
      <dsp:spPr>
        <a:xfrm>
          <a:off x="4726413" y="1046009"/>
          <a:ext cx="1470607" cy="7353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Deanery Project Leads</a:t>
          </a:r>
        </a:p>
        <a:p>
          <a:pPr lvl="0" algn="ctr" defTabSz="577850">
            <a:lnSpc>
              <a:spcPct val="90000"/>
            </a:lnSpc>
            <a:spcBef>
              <a:spcPct val="0"/>
            </a:spcBef>
            <a:spcAft>
              <a:spcPct val="35000"/>
            </a:spcAft>
          </a:pPr>
          <a:r>
            <a:rPr lang="en-US" sz="1300" kern="1200" dirty="0" smtClean="0"/>
            <a:t>(ad hoc)</a:t>
          </a:r>
          <a:endParaRPr lang="en-US" sz="1300" kern="1200" dirty="0"/>
        </a:p>
      </dsp:txBody>
      <dsp:txXfrm>
        <a:off x="4726413" y="1046009"/>
        <a:ext cx="1470607" cy="735303"/>
      </dsp:txXfrm>
    </dsp:sp>
    <dsp:sp modelId="{3DA5912C-890B-40FF-8243-99AA34B72434}">
      <dsp:nvSpPr>
        <dsp:cNvPr id="0" name=""/>
        <dsp:cNvSpPr/>
      </dsp:nvSpPr>
      <dsp:spPr>
        <a:xfrm>
          <a:off x="2946978" y="2090141"/>
          <a:ext cx="1470607" cy="7353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Communications</a:t>
          </a:r>
          <a:endParaRPr lang="en-US" sz="1300" kern="1200" dirty="0"/>
        </a:p>
      </dsp:txBody>
      <dsp:txXfrm>
        <a:off x="2946978" y="2090141"/>
        <a:ext cx="1470607" cy="735303"/>
      </dsp:txXfrm>
    </dsp:sp>
    <dsp:sp modelId="{3E4CD936-1A4A-4E45-ACAC-42AE35778E65}">
      <dsp:nvSpPr>
        <dsp:cNvPr id="0" name=""/>
        <dsp:cNvSpPr/>
      </dsp:nvSpPr>
      <dsp:spPr>
        <a:xfrm>
          <a:off x="4726413" y="2090141"/>
          <a:ext cx="1470607" cy="7353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Local Parish Group Leaders</a:t>
          </a:r>
          <a:endParaRPr lang="en-US" sz="1300" kern="1200" dirty="0"/>
        </a:p>
      </dsp:txBody>
      <dsp:txXfrm>
        <a:off x="4726413" y="2090141"/>
        <a:ext cx="1470607" cy="7353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96401A-E981-45BD-B7C4-42487EC8CFAA}">
      <dsp:nvSpPr>
        <dsp:cNvPr id="0" name=""/>
        <dsp:cNvSpPr/>
      </dsp:nvSpPr>
      <dsp:spPr>
        <a:xfrm>
          <a:off x="93387" y="679"/>
          <a:ext cx="2668862" cy="2164670"/>
        </a:xfrm>
        <a:prstGeom prst="rect">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u="sng" kern="1200" dirty="0" smtClean="0">
              <a:solidFill>
                <a:sysClr val="window" lastClr="FFFFFF"/>
              </a:solidFill>
              <a:latin typeface="Calibri" panose="020F0502020204030204"/>
              <a:ea typeface="+mn-ea"/>
              <a:cs typeface="+mn-cs"/>
            </a:rPr>
            <a:t>2016 - 2017 Liturgical Projects</a:t>
          </a:r>
        </a:p>
        <a:p>
          <a:pPr lvl="0" algn="ctr" defTabSz="622300">
            <a:lnSpc>
              <a:spcPct val="100000"/>
            </a:lnSpc>
            <a:spcBef>
              <a:spcPct val="0"/>
            </a:spcBef>
            <a:spcAft>
              <a:spcPct val="35000"/>
            </a:spcAft>
          </a:pPr>
          <a:r>
            <a:rPr lang="en-US" sz="900" kern="1200" dirty="0" smtClean="0">
              <a:solidFill>
                <a:sysClr val="window" lastClr="FFFFFF"/>
              </a:solidFill>
              <a:latin typeface="Calibri" panose="020F0502020204030204"/>
              <a:ea typeface="+mn-ea"/>
              <a:cs typeface="+mn-cs"/>
            </a:rPr>
            <a:t>Share Stations of the Cross, Divine Mercy, Penance Services, Advent and Lenten Reflections</a:t>
          </a:r>
        </a:p>
        <a:p>
          <a:pPr lvl="0" algn="ctr" defTabSz="622300">
            <a:lnSpc>
              <a:spcPct val="100000"/>
            </a:lnSpc>
            <a:spcBef>
              <a:spcPct val="0"/>
            </a:spcBef>
            <a:spcAft>
              <a:spcPct val="35000"/>
            </a:spcAft>
          </a:pPr>
          <a:r>
            <a:rPr lang="en-US" sz="900" kern="1200" dirty="0" smtClean="0">
              <a:solidFill>
                <a:sysClr val="window" lastClr="FFFFFF"/>
              </a:solidFill>
              <a:latin typeface="Calibri" panose="020F0502020204030204"/>
              <a:ea typeface="+mn-ea"/>
              <a:cs typeface="+mn-cs"/>
            </a:rPr>
            <a:t>Masses - Review number and times</a:t>
          </a:r>
        </a:p>
        <a:p>
          <a:pPr lvl="0" algn="ctr" defTabSz="622300">
            <a:lnSpc>
              <a:spcPct val="100000"/>
            </a:lnSpc>
            <a:spcBef>
              <a:spcPct val="0"/>
            </a:spcBef>
            <a:spcAft>
              <a:spcPct val="35000"/>
            </a:spcAft>
          </a:pPr>
          <a:r>
            <a:rPr lang="en-US" sz="900" kern="1200" dirty="0" smtClean="0">
              <a:solidFill>
                <a:sysClr val="window" lastClr="FFFFFF"/>
              </a:solidFill>
              <a:latin typeface="Calibri" panose="020F0502020204030204"/>
              <a:ea typeface="+mn-ea"/>
              <a:cs typeface="+mn-cs"/>
            </a:rPr>
            <a:t>Liturgy of the Hours</a:t>
          </a:r>
        </a:p>
        <a:p>
          <a:pPr lvl="0" algn="ctr" defTabSz="622300">
            <a:lnSpc>
              <a:spcPct val="100000"/>
            </a:lnSpc>
            <a:spcBef>
              <a:spcPct val="0"/>
            </a:spcBef>
            <a:spcAft>
              <a:spcPct val="35000"/>
            </a:spcAft>
          </a:pPr>
          <a:r>
            <a:rPr lang="en-US" sz="900" kern="1200" dirty="0" smtClean="0">
              <a:solidFill>
                <a:sysClr val="window" lastClr="FFFFFF"/>
              </a:solidFill>
              <a:latin typeface="Calibri" panose="020F0502020204030204"/>
              <a:ea typeface="+mn-ea"/>
              <a:cs typeface="+mn-cs"/>
            </a:rPr>
            <a:t>Divine Mercy Prayer Group</a:t>
          </a:r>
        </a:p>
        <a:p>
          <a:pPr lvl="0" algn="ctr" defTabSz="622300">
            <a:lnSpc>
              <a:spcPct val="100000"/>
            </a:lnSpc>
            <a:spcBef>
              <a:spcPct val="0"/>
            </a:spcBef>
            <a:spcAft>
              <a:spcPct val="35000"/>
            </a:spcAft>
          </a:pPr>
          <a:r>
            <a:rPr lang="en-US" sz="900" kern="1200" dirty="0" smtClean="0">
              <a:solidFill>
                <a:sysClr val="window" lastClr="FFFFFF"/>
              </a:solidFill>
              <a:latin typeface="Calibri" panose="020F0502020204030204"/>
              <a:ea typeface="+mn-ea"/>
              <a:cs typeface="+mn-cs"/>
            </a:rPr>
            <a:t>Adoration, Benedictions, Rosaries, and Parish Missions</a:t>
          </a:r>
        </a:p>
        <a:p>
          <a:pPr lvl="0" algn="ctr" defTabSz="622300">
            <a:lnSpc>
              <a:spcPct val="100000"/>
            </a:lnSpc>
            <a:spcBef>
              <a:spcPct val="0"/>
            </a:spcBef>
            <a:spcAft>
              <a:spcPct val="35000"/>
            </a:spcAft>
          </a:pPr>
          <a:endParaRPr lang="en-US" sz="900" kern="1200" dirty="0" smtClean="0">
            <a:solidFill>
              <a:sysClr val="window" lastClr="FFFFFF"/>
            </a:solidFill>
            <a:latin typeface="Calibri" panose="020F0502020204030204"/>
            <a:ea typeface="+mn-ea"/>
            <a:cs typeface="+mn-cs"/>
          </a:endParaRPr>
        </a:p>
        <a:p>
          <a:pPr lvl="0" algn="ctr" defTabSz="622300">
            <a:lnSpc>
              <a:spcPct val="100000"/>
            </a:lnSpc>
            <a:spcBef>
              <a:spcPct val="0"/>
            </a:spcBef>
            <a:spcAft>
              <a:spcPct val="35000"/>
            </a:spcAft>
          </a:pPr>
          <a:r>
            <a:rPr lang="en-US" sz="800" kern="1200" dirty="0" smtClean="0">
              <a:solidFill>
                <a:sysClr val="window" lastClr="FFFFFF"/>
              </a:solidFill>
              <a:latin typeface="Calibri" panose="020F0502020204030204"/>
              <a:ea typeface="+mn-ea"/>
              <a:cs typeface="+mn-cs"/>
            </a:rPr>
            <a:t>**Liturgical Projects are executed at the Deanery level with participation from all Priests, Deacons, and Pastoral Associates to cultivate a personal encounter with Jesus.**</a:t>
          </a:r>
        </a:p>
      </dsp:txBody>
      <dsp:txXfrm>
        <a:off x="93387" y="679"/>
        <a:ext cx="2668862" cy="21646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96401A-E981-45BD-B7C4-42487EC8CFAA}">
      <dsp:nvSpPr>
        <dsp:cNvPr id="0" name=""/>
        <dsp:cNvSpPr/>
      </dsp:nvSpPr>
      <dsp:spPr>
        <a:xfrm>
          <a:off x="103752" y="2630"/>
          <a:ext cx="2668022" cy="21639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u="sng" kern="1200" dirty="0" smtClean="0"/>
            <a:t>2016 - 2017 Deanery Wide Projects</a:t>
          </a:r>
        </a:p>
        <a:p>
          <a:pPr lvl="0" algn="ctr" defTabSz="622300">
            <a:lnSpc>
              <a:spcPct val="100000"/>
            </a:lnSpc>
            <a:spcBef>
              <a:spcPct val="0"/>
            </a:spcBef>
            <a:spcAft>
              <a:spcPct val="35000"/>
            </a:spcAft>
          </a:pPr>
          <a:r>
            <a:rPr lang="en-US" sz="900" kern="1200" dirty="0" smtClean="0"/>
            <a:t>End of Life</a:t>
          </a:r>
        </a:p>
        <a:p>
          <a:pPr lvl="0" algn="ctr" defTabSz="622300">
            <a:lnSpc>
              <a:spcPct val="100000"/>
            </a:lnSpc>
            <a:spcBef>
              <a:spcPct val="0"/>
            </a:spcBef>
            <a:spcAft>
              <a:spcPct val="35000"/>
            </a:spcAft>
          </a:pPr>
          <a:r>
            <a:rPr lang="en-US" sz="900" kern="1200" dirty="0" smtClean="0"/>
            <a:t>Evangelization</a:t>
          </a:r>
        </a:p>
        <a:p>
          <a:pPr lvl="0" algn="ctr" defTabSz="622300">
            <a:lnSpc>
              <a:spcPct val="100000"/>
            </a:lnSpc>
            <a:spcBef>
              <a:spcPct val="0"/>
            </a:spcBef>
            <a:spcAft>
              <a:spcPct val="35000"/>
            </a:spcAft>
          </a:pPr>
          <a:r>
            <a:rPr lang="en-US" sz="900" kern="1200" dirty="0" smtClean="0"/>
            <a:t>Catholic Conscience in Election Year</a:t>
          </a:r>
        </a:p>
        <a:p>
          <a:pPr lvl="0" algn="ctr" defTabSz="622300">
            <a:lnSpc>
              <a:spcPct val="100000"/>
            </a:lnSpc>
            <a:spcBef>
              <a:spcPct val="0"/>
            </a:spcBef>
            <a:spcAft>
              <a:spcPct val="35000"/>
            </a:spcAft>
          </a:pPr>
          <a:r>
            <a:rPr lang="en-US" sz="900" kern="1200" dirty="0" smtClean="0"/>
            <a:t>Future Trends of Catholic Church</a:t>
          </a:r>
        </a:p>
        <a:p>
          <a:pPr lvl="0" algn="ctr" defTabSz="622300">
            <a:lnSpc>
              <a:spcPct val="100000"/>
            </a:lnSpc>
            <a:spcBef>
              <a:spcPct val="0"/>
            </a:spcBef>
            <a:spcAft>
              <a:spcPct val="35000"/>
            </a:spcAft>
          </a:pPr>
          <a:r>
            <a:rPr lang="en-US" sz="900" kern="1200" dirty="0" smtClean="0"/>
            <a:t>Marriage Enrichment</a:t>
          </a:r>
        </a:p>
        <a:p>
          <a:pPr lvl="0" algn="ctr" defTabSz="622300">
            <a:lnSpc>
              <a:spcPct val="100000"/>
            </a:lnSpc>
            <a:spcBef>
              <a:spcPct val="0"/>
            </a:spcBef>
            <a:spcAft>
              <a:spcPct val="35000"/>
            </a:spcAft>
          </a:pPr>
          <a:r>
            <a:rPr lang="en-US" sz="900" kern="1200" dirty="0" smtClean="0"/>
            <a:t>Youth Speaker or Christian Band</a:t>
          </a:r>
        </a:p>
        <a:p>
          <a:pPr lvl="0" algn="ctr" defTabSz="622300">
            <a:lnSpc>
              <a:spcPct val="100000"/>
            </a:lnSpc>
            <a:spcBef>
              <a:spcPct val="0"/>
            </a:spcBef>
            <a:spcAft>
              <a:spcPct val="35000"/>
            </a:spcAft>
          </a:pPr>
          <a:endParaRPr lang="en-US" sz="800" kern="1200" dirty="0" smtClean="0"/>
        </a:p>
        <a:p>
          <a:pPr lvl="0" algn="ctr" defTabSz="622300">
            <a:lnSpc>
              <a:spcPct val="100000"/>
            </a:lnSpc>
            <a:spcBef>
              <a:spcPct val="0"/>
            </a:spcBef>
            <a:spcAft>
              <a:spcPct val="35000"/>
            </a:spcAft>
          </a:pPr>
          <a:r>
            <a:rPr lang="en-US" sz="800" kern="1200" dirty="0" smtClean="0"/>
            <a:t>**Deanery Projects are executed at the Deanery level with participation from all Deanery members.**</a:t>
          </a:r>
        </a:p>
      </dsp:txBody>
      <dsp:txXfrm>
        <a:off x="103752" y="2630"/>
        <a:ext cx="2668022" cy="21639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0AAB-AF10-4174-A013-E23365B3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Eastern DuPage Deanery.dotx</Template>
  <TotalTime>0</TotalTime>
  <Pages>10</Pages>
  <Words>1853</Words>
  <Characters>10568</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PART 1 – Whole Steering Committee Working Together</vt:lpstr>
      <vt:lpstr>PART 2 – Four Local Parish Groups Working Together</vt:lpstr>
      <vt:lpstr>Deanery Calendar</vt:lpstr>
      <vt:lpstr>Deanery Parish Bulletin Entries</vt:lpstr>
      <vt:lpstr>Local Parish Group Leader</vt:lpstr>
      <vt:lpstr>Local Parish Group Note Taker/Recorder</vt:lpstr>
      <vt:lpstr>Local Parish Group Members</vt:lpstr>
    </vt:vector>
  </TitlesOfParts>
  <Company>Immaculate Conception</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 Simpson</dc:creator>
  <cp:keywords/>
  <dc:description/>
  <cp:lastModifiedBy>Nicholas D. Simpson</cp:lastModifiedBy>
  <cp:revision>2</cp:revision>
  <cp:lastPrinted>2016-09-01T18:10:00Z</cp:lastPrinted>
  <dcterms:created xsi:type="dcterms:W3CDTF">2016-09-01T21:23:00Z</dcterms:created>
  <dcterms:modified xsi:type="dcterms:W3CDTF">2016-09-01T21:23:00Z</dcterms:modified>
</cp:coreProperties>
</file>